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98"/>
        <w:gridCol w:w="8305"/>
      </w:tblGrid>
      <w:tr w:rsidR="00514F62" w:rsidTr="00514F62">
        <w:tc>
          <w:tcPr>
            <w:tcW w:w="1298" w:type="dxa"/>
            <w:hideMark/>
          </w:tcPr>
          <w:p w:rsidR="00514F62" w:rsidRDefault="00514F62" w:rsidP="0028255A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8020" cy="675640"/>
                  <wp:effectExtent l="19050" t="0" r="0" b="0"/>
                  <wp:docPr id="1" name="Рисунок 1" descr="л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-9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hideMark/>
          </w:tcPr>
          <w:p w:rsidR="00514F62" w:rsidRDefault="00514F62" w:rsidP="00282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АВТОНОМНАЯ НЕКОММЕРЧЕСКАЯ ОРГАНИЗАЦИЯ «МЕЖРЕГИОНАЛЬНОЕ БЮРО СУДЕБНОЙ ЭКСПЕРТИЗЫ И ОЦЕНКИ» (АНО «МБСЭИО»)</w:t>
            </w:r>
          </w:p>
        </w:tc>
      </w:tr>
    </w:tbl>
    <w:p w:rsidR="00514F62" w:rsidRPr="00D17172" w:rsidRDefault="00514F62" w:rsidP="00514F62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D17172">
        <w:rPr>
          <w:sz w:val="20"/>
          <w:szCs w:val="20"/>
        </w:rPr>
        <w:t>ОГРН-1143600000543,запись внесена «23» мая 2014 г.,  учетный №3614050109, дата выдачи «27» мая 2014г.</w:t>
      </w:r>
    </w:p>
    <w:p w:rsidR="00514F62" w:rsidRPr="00D17172" w:rsidRDefault="00514F62" w:rsidP="00514F62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D17172">
        <w:rPr>
          <w:sz w:val="20"/>
          <w:szCs w:val="20"/>
        </w:rPr>
        <w:t xml:space="preserve"> ИНН/КПП 3663999417/366</w:t>
      </w:r>
      <w:r>
        <w:rPr>
          <w:sz w:val="20"/>
          <w:szCs w:val="20"/>
        </w:rPr>
        <w:t>2</w:t>
      </w:r>
      <w:r w:rsidRPr="00D17172">
        <w:rPr>
          <w:sz w:val="20"/>
          <w:szCs w:val="20"/>
        </w:rPr>
        <w:t xml:space="preserve">01001, пост. на </w:t>
      </w:r>
      <w:proofErr w:type="spellStart"/>
      <w:r w:rsidRPr="00D17172">
        <w:rPr>
          <w:sz w:val="20"/>
          <w:szCs w:val="20"/>
        </w:rPr>
        <w:t>уч</w:t>
      </w:r>
      <w:proofErr w:type="spellEnd"/>
      <w:r w:rsidRPr="00D17172">
        <w:rPr>
          <w:sz w:val="20"/>
          <w:szCs w:val="20"/>
        </w:rPr>
        <w:t xml:space="preserve"> в ИФНС по </w:t>
      </w:r>
      <w:r>
        <w:rPr>
          <w:sz w:val="20"/>
          <w:szCs w:val="20"/>
        </w:rPr>
        <w:t>Коминтерновскому</w:t>
      </w:r>
      <w:r w:rsidRPr="00D17172">
        <w:rPr>
          <w:sz w:val="20"/>
          <w:szCs w:val="20"/>
        </w:rPr>
        <w:t xml:space="preserve"> р-ну г</w:t>
      </w:r>
      <w:proofErr w:type="gramStart"/>
      <w:r w:rsidRPr="00D17172">
        <w:rPr>
          <w:sz w:val="20"/>
          <w:szCs w:val="20"/>
        </w:rPr>
        <w:t>.В</w:t>
      </w:r>
      <w:proofErr w:type="gramEnd"/>
      <w:r w:rsidRPr="00D17172">
        <w:rPr>
          <w:sz w:val="20"/>
          <w:szCs w:val="20"/>
        </w:rPr>
        <w:t xml:space="preserve">оронежа </w:t>
      </w:r>
      <w:r>
        <w:rPr>
          <w:sz w:val="20"/>
          <w:szCs w:val="20"/>
        </w:rPr>
        <w:t>06</w:t>
      </w:r>
      <w:r w:rsidRPr="00D17172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D17172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D17172">
        <w:rPr>
          <w:sz w:val="20"/>
          <w:szCs w:val="20"/>
        </w:rPr>
        <w:t>г.</w:t>
      </w:r>
    </w:p>
    <w:p w:rsidR="00514F62" w:rsidRPr="00D17172" w:rsidRDefault="00514F62" w:rsidP="00514F62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D17172">
        <w:rPr>
          <w:sz w:val="20"/>
          <w:szCs w:val="20"/>
        </w:rPr>
        <w:t>Адрес: г</w:t>
      </w:r>
      <w:proofErr w:type="gramStart"/>
      <w:r w:rsidRPr="00D17172">
        <w:rPr>
          <w:sz w:val="20"/>
          <w:szCs w:val="20"/>
        </w:rPr>
        <w:t>.В</w:t>
      </w:r>
      <w:proofErr w:type="gramEnd"/>
      <w:r w:rsidRPr="00D17172">
        <w:rPr>
          <w:sz w:val="20"/>
          <w:szCs w:val="20"/>
        </w:rPr>
        <w:t xml:space="preserve">оронеж, пр.Труда, 3, Тел/факс 8 (473) 2710469, Тел.88002508298, 89802410130, 89802507090, </w:t>
      </w:r>
    </w:p>
    <w:p w:rsidR="00514F62" w:rsidRPr="00D17172" w:rsidRDefault="00514F62" w:rsidP="00514F62">
      <w:pPr>
        <w:pBdr>
          <w:bottom w:val="single" w:sz="4" w:space="1" w:color="auto"/>
        </w:pBdr>
        <w:jc w:val="center"/>
        <w:rPr>
          <w:sz w:val="20"/>
          <w:szCs w:val="20"/>
          <w:lang w:val="en-US"/>
        </w:rPr>
      </w:pPr>
      <w:proofErr w:type="gramStart"/>
      <w:r w:rsidRPr="00D17172">
        <w:rPr>
          <w:sz w:val="20"/>
          <w:szCs w:val="20"/>
          <w:lang w:val="en-US"/>
        </w:rPr>
        <w:t>e-mail</w:t>
      </w:r>
      <w:proofErr w:type="gramEnd"/>
      <w:r w:rsidRPr="00D17172">
        <w:rPr>
          <w:sz w:val="20"/>
          <w:szCs w:val="20"/>
          <w:lang w:val="en-US"/>
        </w:rPr>
        <w:t xml:space="preserve">: </w:t>
      </w:r>
      <w:hyperlink r:id="rId8" w:history="1">
        <w:r w:rsidRPr="00D17172">
          <w:rPr>
            <w:rStyle w:val="a5"/>
            <w:sz w:val="20"/>
            <w:szCs w:val="20"/>
            <w:lang w:val="en-US"/>
          </w:rPr>
          <w:t>burosudeks@mail.ru</w:t>
        </w:r>
      </w:hyperlink>
      <w:r w:rsidRPr="00D17172">
        <w:rPr>
          <w:sz w:val="20"/>
          <w:szCs w:val="20"/>
          <w:lang w:val="en-US"/>
        </w:rPr>
        <w:t xml:space="preserve">, </w:t>
      </w:r>
      <w:r w:rsidRPr="00D17172">
        <w:rPr>
          <w:sz w:val="20"/>
          <w:szCs w:val="20"/>
        </w:rPr>
        <w:t>сайт</w:t>
      </w:r>
      <w:r w:rsidRPr="00D17172">
        <w:rPr>
          <w:sz w:val="20"/>
          <w:szCs w:val="20"/>
          <w:lang w:val="en-US"/>
        </w:rPr>
        <w:t xml:space="preserve">: </w:t>
      </w:r>
      <w:hyperlink r:id="rId9" w:history="1">
        <w:r w:rsidRPr="00D17172">
          <w:rPr>
            <w:rStyle w:val="a5"/>
            <w:sz w:val="20"/>
            <w:szCs w:val="20"/>
            <w:lang w:val="en-US"/>
          </w:rPr>
          <w:t>https://burosudeks.ru</w:t>
        </w:r>
      </w:hyperlink>
      <w:r w:rsidRPr="00D17172">
        <w:rPr>
          <w:sz w:val="20"/>
          <w:szCs w:val="20"/>
          <w:lang w:val="en-US"/>
        </w:rPr>
        <w:t xml:space="preserve"> </w:t>
      </w:r>
    </w:p>
    <w:p w:rsidR="00514F62" w:rsidRPr="00D17172" w:rsidRDefault="00514F62" w:rsidP="00514F62">
      <w:pPr>
        <w:pBdr>
          <w:bottom w:val="single" w:sz="4" w:space="1" w:color="auto"/>
        </w:pBdr>
        <w:jc w:val="center"/>
        <w:rPr>
          <w:sz w:val="20"/>
          <w:szCs w:val="20"/>
          <w:lang w:val="en-US"/>
        </w:rPr>
      </w:pPr>
    </w:p>
    <w:p w:rsidR="00514F62" w:rsidRPr="00BA6930" w:rsidRDefault="00514F62" w:rsidP="00514F62">
      <w:pPr>
        <w:ind w:left="1701"/>
        <w:jc w:val="both"/>
        <w:rPr>
          <w:i/>
          <w:lang w:val="en-US"/>
        </w:rPr>
      </w:pPr>
    </w:p>
    <w:p w:rsidR="00514F62" w:rsidRPr="00BA6930" w:rsidRDefault="00514F62" w:rsidP="00514F62">
      <w:pPr>
        <w:rPr>
          <w:lang w:val="en-US"/>
        </w:rPr>
      </w:pPr>
    </w:p>
    <w:p w:rsidR="00514F62" w:rsidRPr="00BA6930" w:rsidRDefault="00514F62" w:rsidP="00514F62">
      <w:pPr>
        <w:rPr>
          <w:lang w:val="en-US"/>
        </w:rPr>
      </w:pPr>
    </w:p>
    <w:p w:rsidR="00514F62" w:rsidRPr="00BA6930" w:rsidRDefault="00514F62" w:rsidP="00514F62">
      <w:pPr>
        <w:rPr>
          <w:lang w:val="en-US"/>
        </w:rPr>
      </w:pPr>
    </w:p>
    <w:p w:rsidR="00514F62" w:rsidRPr="00BA6930" w:rsidRDefault="00514F62" w:rsidP="00514F62">
      <w:pPr>
        <w:rPr>
          <w:lang w:val="en-US"/>
        </w:rPr>
      </w:pPr>
    </w:p>
    <w:p w:rsidR="00514F62" w:rsidRPr="00BA6930" w:rsidRDefault="00514F62" w:rsidP="00514F62">
      <w:pPr>
        <w:rPr>
          <w:lang w:val="en-US"/>
        </w:rPr>
      </w:pPr>
    </w:p>
    <w:p w:rsidR="00514F62" w:rsidRDefault="00514F62" w:rsidP="00514F62">
      <w:pPr>
        <w:jc w:val="center"/>
        <w:rPr>
          <w:b/>
          <w:sz w:val="32"/>
          <w:szCs w:val="32"/>
        </w:rPr>
      </w:pPr>
      <w:r w:rsidRPr="00352BB2">
        <w:rPr>
          <w:b/>
          <w:sz w:val="32"/>
          <w:szCs w:val="32"/>
        </w:rPr>
        <w:t>ПРИКАЗ №</w:t>
      </w:r>
      <w:r>
        <w:rPr>
          <w:b/>
          <w:sz w:val="32"/>
          <w:szCs w:val="32"/>
        </w:rPr>
        <w:t>06</w:t>
      </w:r>
    </w:p>
    <w:p w:rsidR="00514F62" w:rsidRDefault="00514F62" w:rsidP="00514F62">
      <w:pPr>
        <w:jc w:val="center"/>
        <w:rPr>
          <w:b/>
          <w:sz w:val="32"/>
          <w:szCs w:val="32"/>
        </w:rPr>
      </w:pPr>
    </w:p>
    <w:p w:rsidR="00514F62" w:rsidRDefault="00514F62" w:rsidP="00514F62">
      <w:pPr>
        <w:jc w:val="both"/>
        <w:rPr>
          <w:sz w:val="28"/>
          <w:szCs w:val="28"/>
        </w:rPr>
      </w:pPr>
      <w:r>
        <w:rPr>
          <w:sz w:val="28"/>
          <w:szCs w:val="28"/>
        </w:rPr>
        <w:t>02 июня 2014г                                                                                        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</w:t>
      </w:r>
    </w:p>
    <w:p w:rsidR="00514F62" w:rsidRDefault="00514F62" w:rsidP="00514F62">
      <w:pPr>
        <w:jc w:val="both"/>
        <w:rPr>
          <w:sz w:val="28"/>
          <w:szCs w:val="28"/>
        </w:rPr>
      </w:pPr>
    </w:p>
    <w:p w:rsidR="00514F62" w:rsidRDefault="00514F62" w:rsidP="00514F62">
      <w:pPr>
        <w:jc w:val="both"/>
        <w:rPr>
          <w:sz w:val="28"/>
          <w:szCs w:val="28"/>
        </w:rPr>
      </w:pPr>
    </w:p>
    <w:p w:rsidR="00514F62" w:rsidRDefault="00514F62" w:rsidP="00514F62">
      <w:pPr>
        <w:jc w:val="both"/>
        <w:rPr>
          <w:sz w:val="28"/>
          <w:szCs w:val="28"/>
        </w:rPr>
      </w:pPr>
    </w:p>
    <w:p w:rsidR="00514F62" w:rsidRDefault="00514F62" w:rsidP="00514F62">
      <w:pPr>
        <w:jc w:val="both"/>
        <w:rPr>
          <w:sz w:val="28"/>
          <w:szCs w:val="28"/>
        </w:rPr>
      </w:pPr>
    </w:p>
    <w:p w:rsidR="00514F62" w:rsidRDefault="00514F62" w:rsidP="00514F62">
      <w:pPr>
        <w:jc w:val="both"/>
        <w:rPr>
          <w:sz w:val="28"/>
          <w:szCs w:val="28"/>
        </w:rPr>
      </w:pPr>
    </w:p>
    <w:p w:rsidR="00514F62" w:rsidRDefault="00514F62" w:rsidP="00514F62">
      <w:pPr>
        <w:jc w:val="both"/>
        <w:rPr>
          <w:sz w:val="28"/>
          <w:szCs w:val="28"/>
        </w:rPr>
      </w:pPr>
    </w:p>
    <w:p w:rsidR="00514F62" w:rsidRPr="00514F62" w:rsidRDefault="00514F62" w:rsidP="00514F62">
      <w:pPr>
        <w:ind w:firstLine="709"/>
        <w:jc w:val="both"/>
        <w:rPr>
          <w:sz w:val="28"/>
          <w:szCs w:val="28"/>
        </w:rPr>
      </w:pPr>
      <w:r w:rsidRPr="00514F62">
        <w:rPr>
          <w:sz w:val="28"/>
          <w:szCs w:val="28"/>
        </w:rPr>
        <w:t xml:space="preserve">Утвердить Перечень родов (видов) судебных экспертиз, </w:t>
      </w:r>
      <w:r>
        <w:rPr>
          <w:sz w:val="28"/>
          <w:szCs w:val="28"/>
        </w:rPr>
        <w:t>рекомендованных к</w:t>
      </w:r>
      <w:r w:rsidRPr="00514F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производству в</w:t>
      </w:r>
      <w:r w:rsidRPr="00514F62">
        <w:rPr>
          <w:sz w:val="28"/>
          <w:szCs w:val="28"/>
        </w:rPr>
        <w:t xml:space="preserve"> АНО «Межрегиональное бюро судебных экспертиз и оценки» согласно приложению</w:t>
      </w:r>
      <w:r w:rsidR="00284F2E">
        <w:rPr>
          <w:sz w:val="28"/>
          <w:szCs w:val="28"/>
        </w:rPr>
        <w:t xml:space="preserve"> 1</w:t>
      </w:r>
      <w:r w:rsidRPr="00514F62">
        <w:rPr>
          <w:sz w:val="28"/>
          <w:szCs w:val="28"/>
        </w:rPr>
        <w:t xml:space="preserve"> к настоящему приказу.</w:t>
      </w:r>
    </w:p>
    <w:p w:rsidR="00284F2E" w:rsidRPr="00284F2E" w:rsidRDefault="00284F2E" w:rsidP="00284F2E">
      <w:pPr>
        <w:ind w:firstLine="709"/>
        <w:jc w:val="both"/>
        <w:rPr>
          <w:sz w:val="28"/>
          <w:szCs w:val="28"/>
        </w:rPr>
      </w:pPr>
      <w:r w:rsidRPr="00284F2E">
        <w:rPr>
          <w:sz w:val="28"/>
          <w:szCs w:val="28"/>
        </w:rPr>
        <w:t>Утвердить Перечень экспертных специальностей, по которым предоставляется право самостоятельного производства судебных экспертиз в АНО «Межрегиональное бюро судебных экспертиз и оценки» согласно приложению 2 к настоящему приказу.</w:t>
      </w: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 w:rsidP="00514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АНО «МБСЭИО»   __________________________ </w:t>
      </w:r>
      <w:proofErr w:type="spellStart"/>
      <w:r>
        <w:rPr>
          <w:sz w:val="28"/>
          <w:szCs w:val="28"/>
        </w:rPr>
        <w:t>Е.А.Рудченко</w:t>
      </w:r>
      <w:proofErr w:type="spellEnd"/>
    </w:p>
    <w:p w:rsidR="00514F62" w:rsidRPr="00352BB2" w:rsidRDefault="00514F62" w:rsidP="00514F62">
      <w:pPr>
        <w:ind w:firstLine="709"/>
        <w:jc w:val="both"/>
        <w:rPr>
          <w:sz w:val="28"/>
          <w:szCs w:val="28"/>
        </w:rPr>
      </w:pPr>
    </w:p>
    <w:p w:rsidR="00514F62" w:rsidRDefault="00514F62">
      <w:pPr>
        <w:rPr>
          <w:b/>
          <w:bCs/>
          <w:sz w:val="28"/>
          <w:szCs w:val="28"/>
        </w:rPr>
      </w:pPr>
    </w:p>
    <w:p w:rsidR="00514F62" w:rsidRDefault="00514F62">
      <w:pPr>
        <w:rPr>
          <w:b/>
          <w:bCs/>
          <w:sz w:val="28"/>
          <w:szCs w:val="28"/>
        </w:rPr>
      </w:pPr>
      <w:r>
        <w:br w:type="page"/>
      </w:r>
    </w:p>
    <w:p w:rsidR="00514F62" w:rsidRPr="00DC430F" w:rsidRDefault="00514F62" w:rsidP="00514F6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  <w:r w:rsidR="00284F2E">
        <w:rPr>
          <w:b/>
          <w:sz w:val="26"/>
          <w:szCs w:val="26"/>
        </w:rPr>
        <w:t xml:space="preserve"> 1</w:t>
      </w:r>
    </w:p>
    <w:p w:rsidR="00514F62" w:rsidRPr="00514F62" w:rsidRDefault="00514F62" w:rsidP="00514F62">
      <w:pPr>
        <w:pStyle w:val="Heading1"/>
        <w:spacing w:before="76"/>
        <w:ind w:left="399" w:right="3"/>
        <w:jc w:val="right"/>
        <w:rPr>
          <w:b w:val="0"/>
        </w:rPr>
      </w:pPr>
      <w:r w:rsidRPr="00514F62">
        <w:rPr>
          <w:b w:val="0"/>
          <w:sz w:val="26"/>
          <w:szCs w:val="26"/>
        </w:rPr>
        <w:t>К приказу от 0</w:t>
      </w:r>
      <w:r>
        <w:rPr>
          <w:b w:val="0"/>
          <w:sz w:val="26"/>
          <w:szCs w:val="26"/>
        </w:rPr>
        <w:t>2</w:t>
      </w:r>
      <w:r w:rsidRPr="00514F62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06</w:t>
      </w:r>
      <w:r w:rsidRPr="00514F62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14</w:t>
      </w:r>
      <w:r w:rsidRPr="00514F62">
        <w:rPr>
          <w:b w:val="0"/>
          <w:sz w:val="26"/>
          <w:szCs w:val="26"/>
        </w:rPr>
        <w:t>г №</w:t>
      </w:r>
      <w:r>
        <w:rPr>
          <w:b w:val="0"/>
          <w:sz w:val="26"/>
          <w:szCs w:val="26"/>
        </w:rPr>
        <w:t>06</w:t>
      </w:r>
    </w:p>
    <w:p w:rsidR="00514F62" w:rsidRDefault="00514F62" w:rsidP="00514F62">
      <w:pPr>
        <w:pStyle w:val="Heading1"/>
        <w:spacing w:before="76"/>
        <w:ind w:left="399"/>
      </w:pPr>
    </w:p>
    <w:p w:rsidR="00514F62" w:rsidRDefault="00514F62" w:rsidP="00514F62">
      <w:pPr>
        <w:pStyle w:val="Heading1"/>
        <w:spacing w:before="76"/>
        <w:ind w:left="399"/>
      </w:pPr>
      <w:r>
        <w:t>ПЕРЕЧЕНЬ</w:t>
      </w:r>
    </w:p>
    <w:p w:rsidR="003C7754" w:rsidRDefault="00FB617D" w:rsidP="00514F62">
      <w:pPr>
        <w:pStyle w:val="Heading1"/>
        <w:spacing w:before="76"/>
        <w:ind w:left="399"/>
      </w:pPr>
      <w:r>
        <w:t>родов (видов) судебных экспертиз,</w:t>
      </w:r>
      <w:r w:rsidR="00514F62">
        <w:t xml:space="preserve"> рекомендованных к</w:t>
      </w:r>
      <w:r w:rsidR="00514F62" w:rsidRPr="00514F62">
        <w:t xml:space="preserve"> </w:t>
      </w:r>
      <w:r w:rsidR="00514F62">
        <w:t>производству в</w:t>
      </w:r>
      <w:r w:rsidR="00514F62" w:rsidRPr="00514F62">
        <w:t xml:space="preserve"> АНО «Межрегиональное бюро судебных экспертиз и оценки»</w:t>
      </w:r>
    </w:p>
    <w:p w:rsidR="003C7754" w:rsidRDefault="003C7754">
      <w:pPr>
        <w:pStyle w:val="a3"/>
        <w:rPr>
          <w:sz w:val="30"/>
        </w:rPr>
      </w:pPr>
    </w:p>
    <w:p w:rsidR="003C7754" w:rsidRPr="00284F2E" w:rsidRDefault="00FB617D" w:rsidP="00284F2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84F2E">
        <w:rPr>
          <w:b/>
          <w:sz w:val="28"/>
          <w:szCs w:val="28"/>
        </w:rPr>
        <w:t>Почерковедческая</w:t>
      </w:r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экспертиза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почерка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подписей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284F2E" w:rsidRDefault="00FB617D" w:rsidP="00284F2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proofErr w:type="spellStart"/>
      <w:r w:rsidRPr="00284F2E">
        <w:rPr>
          <w:b/>
          <w:sz w:val="28"/>
          <w:szCs w:val="28"/>
        </w:rPr>
        <w:t>Автороведческая</w:t>
      </w:r>
      <w:proofErr w:type="spellEnd"/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экспертиза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письменной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речи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целью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установления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авторства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284F2E" w:rsidRDefault="00FB617D" w:rsidP="00284F2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84F2E">
        <w:rPr>
          <w:b/>
          <w:sz w:val="28"/>
          <w:szCs w:val="28"/>
        </w:rPr>
        <w:t>Техническая</w:t>
      </w:r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экспертиза</w:t>
      </w:r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документов</w:t>
      </w:r>
    </w:p>
    <w:p w:rsid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реквизитов документов</w:t>
      </w:r>
      <w:r w:rsidR="00FB617D" w:rsidRPr="00284F2E">
        <w:rPr>
          <w:sz w:val="28"/>
          <w:szCs w:val="28"/>
        </w:rPr>
        <w:t xml:space="preserve"> 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материалов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документов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284F2E" w:rsidRDefault="00FB617D" w:rsidP="00284F2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84F2E">
        <w:rPr>
          <w:b/>
          <w:sz w:val="28"/>
          <w:szCs w:val="28"/>
        </w:rPr>
        <w:t>Фототехническая</w:t>
      </w:r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экспертиза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фотографических</w:t>
      </w:r>
      <w:r w:rsidR="00FB617D" w:rsidRPr="00284F2E">
        <w:rPr>
          <w:sz w:val="28"/>
          <w:szCs w:val="28"/>
        </w:rPr>
        <w:tab/>
        <w:t>изображений</w:t>
      </w:r>
      <w:r w:rsidR="00FB617D" w:rsidRPr="00284F2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средств,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используемых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для их изготовления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284F2E" w:rsidRDefault="00FB617D" w:rsidP="00284F2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84F2E">
        <w:rPr>
          <w:b/>
          <w:sz w:val="28"/>
          <w:szCs w:val="28"/>
        </w:rPr>
        <w:t>Портретная</w:t>
      </w:r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экспертиза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Идентификация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человека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фотоснимкам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видеоизображениям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284F2E" w:rsidRDefault="00FB617D" w:rsidP="00284F2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proofErr w:type="spellStart"/>
      <w:r w:rsidRPr="00284F2E">
        <w:rPr>
          <w:b/>
          <w:sz w:val="28"/>
          <w:szCs w:val="28"/>
        </w:rPr>
        <w:t>Трасологическая</w:t>
      </w:r>
      <w:proofErr w:type="spellEnd"/>
      <w:r w:rsidRPr="00284F2E">
        <w:rPr>
          <w:b/>
          <w:sz w:val="28"/>
          <w:szCs w:val="28"/>
        </w:rPr>
        <w:t xml:space="preserve"> </w:t>
      </w:r>
      <w:r w:rsidRPr="00284F2E">
        <w:rPr>
          <w:b/>
          <w:sz w:val="28"/>
          <w:szCs w:val="28"/>
        </w:rPr>
        <w:t>экспертиза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следов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человека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животных</w:t>
      </w:r>
    </w:p>
    <w:p w:rsidR="003C7754" w:rsidRPr="00284F2E" w:rsidRDefault="00284F2E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следов</w:t>
      </w:r>
      <w:r w:rsidR="00FB617D" w:rsidRPr="00284F2E">
        <w:rPr>
          <w:sz w:val="28"/>
          <w:szCs w:val="28"/>
        </w:rPr>
        <w:tab/>
        <w:t>орудий,</w:t>
      </w:r>
      <w:r w:rsidR="00FB617D" w:rsidRPr="00284F2E">
        <w:rPr>
          <w:sz w:val="28"/>
          <w:szCs w:val="28"/>
        </w:rPr>
        <w:tab/>
        <w:t>инструментов,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механизмов,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транспортных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средств (</w:t>
      </w:r>
      <w:proofErr w:type="spellStart"/>
      <w:r w:rsidR="00FB617D" w:rsidRPr="00284F2E">
        <w:rPr>
          <w:sz w:val="28"/>
          <w:szCs w:val="28"/>
        </w:rPr>
        <w:t>транспортно-трасологическая</w:t>
      </w:r>
      <w:proofErr w:type="spellEnd"/>
      <w:r w:rsidR="00FB617D" w:rsidRPr="00284F2E">
        <w:rPr>
          <w:sz w:val="28"/>
          <w:szCs w:val="28"/>
        </w:rPr>
        <w:t xml:space="preserve"> идентификация)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633C2B" w:rsidRDefault="00FB617D" w:rsidP="00633C2B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33C2B">
        <w:rPr>
          <w:b/>
          <w:sz w:val="28"/>
          <w:szCs w:val="28"/>
        </w:rPr>
        <w:t>Криминалистическая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экспертиза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видео-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и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звукозаписей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голоса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звучащей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речи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звуковой</w:t>
      </w:r>
      <w:r w:rsidR="00FB617D" w:rsidRPr="00284F2E">
        <w:rPr>
          <w:sz w:val="28"/>
          <w:szCs w:val="28"/>
        </w:rPr>
        <w:tab/>
        <w:t>сред</w:t>
      </w:r>
      <w:r w:rsidR="00FB617D" w:rsidRPr="00284F2E">
        <w:rPr>
          <w:sz w:val="28"/>
          <w:szCs w:val="28"/>
        </w:rPr>
        <w:t>ы,</w:t>
      </w:r>
      <w:r w:rsidR="00FB617D" w:rsidRPr="00284F2E">
        <w:rPr>
          <w:sz w:val="28"/>
          <w:szCs w:val="28"/>
        </w:rPr>
        <w:tab/>
        <w:t>условий,</w:t>
      </w:r>
      <w:r w:rsidR="00FB617D" w:rsidRPr="00284F2E">
        <w:rPr>
          <w:sz w:val="28"/>
          <w:szCs w:val="28"/>
        </w:rPr>
        <w:tab/>
        <w:t>средств,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материалов</w:t>
      </w:r>
      <w:r w:rsidR="00FB617D" w:rsidRPr="00284F2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следов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звукозаписей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видеоизображений,</w:t>
      </w:r>
      <w:r w:rsidR="00FB617D" w:rsidRPr="00284F2E">
        <w:rPr>
          <w:sz w:val="28"/>
          <w:szCs w:val="28"/>
        </w:rPr>
        <w:tab/>
        <w:t>условий,</w:t>
      </w:r>
      <w:r w:rsidR="00FB617D" w:rsidRPr="00284F2E">
        <w:rPr>
          <w:sz w:val="28"/>
          <w:szCs w:val="28"/>
        </w:rPr>
        <w:tab/>
        <w:t>средств,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материалов</w:t>
      </w:r>
      <w:r w:rsidR="00FB617D" w:rsidRPr="00284F2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следов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видеозаписей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633C2B" w:rsidRDefault="00FB617D" w:rsidP="00633C2B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33C2B">
        <w:rPr>
          <w:b/>
          <w:sz w:val="28"/>
          <w:szCs w:val="28"/>
        </w:rPr>
        <w:t>Экспертиза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оружия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и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следов</w:t>
      </w:r>
      <w:r w:rsidRPr="00633C2B">
        <w:rPr>
          <w:b/>
          <w:sz w:val="28"/>
          <w:szCs w:val="28"/>
        </w:rPr>
        <w:t xml:space="preserve"> </w:t>
      </w:r>
      <w:r w:rsidRPr="00633C2B">
        <w:rPr>
          <w:b/>
          <w:sz w:val="28"/>
          <w:szCs w:val="28"/>
        </w:rPr>
        <w:t>выстрела</w:t>
      </w:r>
    </w:p>
    <w:p w:rsidR="00633C2B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огнестрельного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оружия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патронов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к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нему</w:t>
      </w:r>
    </w:p>
    <w:p w:rsidR="00EE5931" w:rsidRDefault="00633C2B" w:rsidP="00EE5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следов и обстоятельств выстрела</w:t>
      </w:r>
      <w:r w:rsidR="00FB617D" w:rsidRPr="00284F2E">
        <w:rPr>
          <w:sz w:val="28"/>
          <w:szCs w:val="28"/>
        </w:rPr>
        <w:t xml:space="preserve"> </w:t>
      </w:r>
    </w:p>
    <w:p w:rsidR="003C7754" w:rsidRPr="00633C2B" w:rsidRDefault="00EE5931" w:rsidP="00EE59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Исс</w:t>
      </w:r>
      <w:r w:rsidR="00FB617D" w:rsidRPr="00EE5931">
        <w:rPr>
          <w:sz w:val="28"/>
          <w:szCs w:val="28"/>
        </w:rPr>
        <w:t>ледование</w:t>
      </w:r>
      <w:r w:rsidR="00FB617D" w:rsidRPr="00EE5931">
        <w:rPr>
          <w:sz w:val="28"/>
          <w:szCs w:val="28"/>
        </w:rPr>
        <w:t xml:space="preserve"> </w:t>
      </w:r>
      <w:r w:rsidR="00FB617D" w:rsidRPr="00EE5931">
        <w:rPr>
          <w:sz w:val="28"/>
          <w:szCs w:val="28"/>
        </w:rPr>
        <w:t>холодного</w:t>
      </w:r>
      <w:r w:rsidR="00FB617D" w:rsidRPr="00EE5931">
        <w:rPr>
          <w:sz w:val="28"/>
          <w:szCs w:val="28"/>
        </w:rPr>
        <w:t xml:space="preserve"> </w:t>
      </w:r>
      <w:r w:rsidR="00FB617D" w:rsidRPr="00EE5931">
        <w:rPr>
          <w:sz w:val="28"/>
          <w:szCs w:val="28"/>
        </w:rPr>
        <w:t>и</w:t>
      </w:r>
      <w:r w:rsidR="00FB617D" w:rsidRPr="00EE5931">
        <w:rPr>
          <w:sz w:val="28"/>
          <w:szCs w:val="28"/>
        </w:rPr>
        <w:t xml:space="preserve"> </w:t>
      </w:r>
      <w:r w:rsidR="00FB617D" w:rsidRPr="00EE5931">
        <w:rPr>
          <w:sz w:val="28"/>
          <w:szCs w:val="28"/>
        </w:rPr>
        <w:t>метательного</w:t>
      </w:r>
      <w:r w:rsidR="00FB617D" w:rsidRPr="00EE5931">
        <w:rPr>
          <w:sz w:val="28"/>
          <w:szCs w:val="28"/>
        </w:rPr>
        <w:t xml:space="preserve"> </w:t>
      </w:r>
      <w:r w:rsidR="00FB617D" w:rsidRPr="00EE5931">
        <w:rPr>
          <w:sz w:val="28"/>
          <w:szCs w:val="28"/>
        </w:rPr>
        <w:t>оружия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633C2B" w:rsidRDefault="00633C2B" w:rsidP="00633C2B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B617D" w:rsidRPr="00633C2B">
        <w:rPr>
          <w:b/>
          <w:sz w:val="28"/>
          <w:szCs w:val="28"/>
        </w:rPr>
        <w:t>Взрывотехническая</w:t>
      </w:r>
      <w:proofErr w:type="spellEnd"/>
      <w:r w:rsidR="00FB617D" w:rsidRPr="00633C2B">
        <w:rPr>
          <w:b/>
          <w:sz w:val="28"/>
          <w:szCs w:val="28"/>
        </w:rPr>
        <w:t xml:space="preserve"> </w:t>
      </w:r>
      <w:r w:rsidR="00FB617D" w:rsidRPr="00633C2B">
        <w:rPr>
          <w:b/>
          <w:sz w:val="28"/>
          <w:szCs w:val="28"/>
        </w:rPr>
        <w:t>экспертиза</w:t>
      </w:r>
    </w:p>
    <w:p w:rsidR="00633C2B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взрывчатых веществ, продуктов и следов их взрыва</w:t>
      </w:r>
    </w:p>
    <w:p w:rsidR="00633C2B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Исследование боеприпасов, взрывных устройств и следов их взрыва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Исследова</w:t>
      </w:r>
      <w:r w:rsidR="00FB617D" w:rsidRPr="00284F2E">
        <w:rPr>
          <w:sz w:val="28"/>
          <w:szCs w:val="28"/>
        </w:rPr>
        <w:t>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порохов,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пиротехнических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составов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следов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сгорания</w:t>
      </w:r>
    </w:p>
    <w:p w:rsidR="003C7754" w:rsidRDefault="003C7754" w:rsidP="00284F2E">
      <w:pPr>
        <w:ind w:firstLine="709"/>
        <w:jc w:val="both"/>
        <w:rPr>
          <w:sz w:val="28"/>
          <w:szCs w:val="28"/>
        </w:rPr>
      </w:pPr>
    </w:p>
    <w:p w:rsidR="00EE5931" w:rsidRPr="00284F2E" w:rsidRDefault="00EE5931" w:rsidP="00284F2E">
      <w:pPr>
        <w:ind w:firstLine="709"/>
        <w:jc w:val="both"/>
        <w:rPr>
          <w:sz w:val="28"/>
          <w:szCs w:val="28"/>
        </w:rPr>
      </w:pPr>
    </w:p>
    <w:p w:rsidR="003C7754" w:rsidRPr="00633C2B" w:rsidRDefault="00633C2B" w:rsidP="00633C2B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B617D" w:rsidRPr="00633C2B">
        <w:rPr>
          <w:b/>
          <w:sz w:val="28"/>
          <w:szCs w:val="28"/>
        </w:rPr>
        <w:t>Криминалистическая</w:t>
      </w:r>
      <w:r w:rsidR="00FB617D" w:rsidRPr="00633C2B">
        <w:rPr>
          <w:b/>
          <w:sz w:val="28"/>
          <w:szCs w:val="28"/>
        </w:rPr>
        <w:t xml:space="preserve"> </w:t>
      </w:r>
      <w:r w:rsidR="00FB617D" w:rsidRPr="00633C2B">
        <w:rPr>
          <w:b/>
          <w:sz w:val="28"/>
          <w:szCs w:val="28"/>
        </w:rPr>
        <w:t>экспертиза</w:t>
      </w:r>
      <w:r w:rsidR="00FB617D" w:rsidRPr="00633C2B">
        <w:rPr>
          <w:b/>
          <w:sz w:val="28"/>
          <w:szCs w:val="28"/>
        </w:rPr>
        <w:t xml:space="preserve"> </w:t>
      </w:r>
      <w:r w:rsidR="00FB617D" w:rsidRPr="00633C2B">
        <w:rPr>
          <w:b/>
          <w:sz w:val="28"/>
          <w:szCs w:val="28"/>
        </w:rPr>
        <w:t>материалов,</w:t>
      </w:r>
      <w:r w:rsidR="00FB617D" w:rsidRPr="00633C2B">
        <w:rPr>
          <w:b/>
          <w:sz w:val="28"/>
          <w:szCs w:val="28"/>
        </w:rPr>
        <w:t xml:space="preserve"> </w:t>
      </w:r>
      <w:r w:rsidR="00FB617D" w:rsidRPr="00633C2B">
        <w:rPr>
          <w:b/>
          <w:sz w:val="28"/>
          <w:szCs w:val="28"/>
        </w:rPr>
        <w:t>веществ</w:t>
      </w:r>
      <w:r w:rsidR="00FB617D" w:rsidRPr="00633C2B">
        <w:rPr>
          <w:b/>
          <w:sz w:val="28"/>
          <w:szCs w:val="28"/>
        </w:rPr>
        <w:t xml:space="preserve"> </w:t>
      </w:r>
      <w:r w:rsidR="00FB617D" w:rsidRPr="00633C2B">
        <w:rPr>
          <w:b/>
          <w:sz w:val="28"/>
          <w:szCs w:val="28"/>
        </w:rPr>
        <w:t>и</w:t>
      </w:r>
      <w:r w:rsidR="00FB617D" w:rsidRPr="00633C2B">
        <w:rPr>
          <w:b/>
          <w:sz w:val="28"/>
          <w:szCs w:val="28"/>
        </w:rPr>
        <w:t xml:space="preserve"> </w:t>
      </w:r>
      <w:r w:rsidR="00FB617D" w:rsidRPr="00633C2B">
        <w:rPr>
          <w:b/>
          <w:sz w:val="28"/>
          <w:szCs w:val="28"/>
        </w:rPr>
        <w:t>изделий</w:t>
      </w:r>
    </w:p>
    <w:p w:rsidR="00633C2B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волокнистых материалов и изделий из них</w:t>
      </w:r>
      <w:r w:rsidR="00FB617D" w:rsidRPr="00284F2E">
        <w:rPr>
          <w:sz w:val="28"/>
          <w:szCs w:val="28"/>
        </w:rPr>
        <w:t xml:space="preserve"> </w:t>
      </w:r>
    </w:p>
    <w:p w:rsidR="00633C2B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лакокрасочных материалов и покрытий</w:t>
      </w:r>
      <w:r w:rsidR="00FB617D" w:rsidRPr="00284F2E">
        <w:rPr>
          <w:sz w:val="28"/>
          <w:szCs w:val="28"/>
        </w:rPr>
        <w:t xml:space="preserve"> </w:t>
      </w:r>
    </w:p>
    <w:p w:rsidR="00633C2B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нефтепродуктов и гор</w:t>
      </w:r>
      <w:r w:rsidR="00FB617D" w:rsidRPr="00284F2E">
        <w:rPr>
          <w:sz w:val="28"/>
          <w:szCs w:val="28"/>
        </w:rPr>
        <w:t>юче-смазочных материалов</w:t>
      </w:r>
      <w:r w:rsidR="00FB617D" w:rsidRPr="00284F2E">
        <w:rPr>
          <w:sz w:val="28"/>
          <w:szCs w:val="28"/>
        </w:rPr>
        <w:t xml:space="preserve"> 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изделий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металлов 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сплавов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 xml:space="preserve">Исследование наркотических средств, психотропных веществ и их </w:t>
      </w:r>
      <w:proofErr w:type="spellStart"/>
      <w:r w:rsidR="00FB617D" w:rsidRPr="00284F2E">
        <w:rPr>
          <w:sz w:val="28"/>
          <w:szCs w:val="28"/>
        </w:rPr>
        <w:t>прекурсоров</w:t>
      </w:r>
      <w:proofErr w:type="spellEnd"/>
      <w:r w:rsidR="00FB617D" w:rsidRPr="00284F2E">
        <w:rPr>
          <w:sz w:val="28"/>
          <w:szCs w:val="28"/>
        </w:rPr>
        <w:t>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сильнодействующих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ядовитых веществ,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лекарственных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средств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изделий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стекла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керамики,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минералов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изделий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них,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силикатных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строительных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материалов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спиртосодержащих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жидкостей</w:t>
      </w:r>
    </w:p>
    <w:p w:rsidR="003C7754" w:rsidRPr="00284F2E" w:rsidRDefault="00633C2B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изделий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из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резины,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пластмасс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других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полимерных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материалов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Почвоведческая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объектов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почвенного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происхождения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Биологическая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EE5931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объектов растительного происхождения</w:t>
      </w:r>
      <w:r w:rsidR="00FB617D" w:rsidRPr="00284F2E">
        <w:rPr>
          <w:sz w:val="28"/>
          <w:szCs w:val="28"/>
        </w:rPr>
        <w:t xml:space="preserve"> 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объектов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животного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происхождения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B617D" w:rsidRPr="00EE5931">
        <w:rPr>
          <w:b/>
          <w:sz w:val="28"/>
          <w:szCs w:val="28"/>
        </w:rPr>
        <w:t>Автотехническая</w:t>
      </w:r>
      <w:proofErr w:type="spellEnd"/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EE5931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обстоятельств дорожно-транспортного происшествия</w:t>
      </w:r>
      <w:r w:rsidR="00FB617D" w:rsidRPr="00284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B617D" w:rsidRPr="00284F2E">
        <w:rPr>
          <w:sz w:val="28"/>
          <w:szCs w:val="28"/>
        </w:rPr>
        <w:t>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технического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состояния транспортных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средств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следов</w:t>
      </w:r>
      <w:r w:rsidR="00FB617D" w:rsidRPr="00284F2E">
        <w:rPr>
          <w:sz w:val="28"/>
          <w:szCs w:val="28"/>
        </w:rPr>
        <w:tab/>
        <w:t>на</w:t>
      </w:r>
      <w:r w:rsidR="00FB617D" w:rsidRPr="00284F2E">
        <w:rPr>
          <w:sz w:val="28"/>
          <w:szCs w:val="28"/>
        </w:rPr>
        <w:tab/>
        <w:t>транспортных</w:t>
      </w:r>
      <w:r w:rsidR="00FB617D" w:rsidRPr="00284F2E">
        <w:rPr>
          <w:sz w:val="28"/>
          <w:szCs w:val="28"/>
        </w:rPr>
        <w:tab/>
        <w:t>средствах</w:t>
      </w:r>
      <w:r w:rsidR="00FB617D" w:rsidRPr="00284F2E">
        <w:rPr>
          <w:sz w:val="28"/>
          <w:szCs w:val="28"/>
        </w:rPr>
        <w:tab/>
        <w:t>и</w:t>
      </w:r>
      <w:r w:rsidR="00FB617D" w:rsidRPr="00284F2E">
        <w:rPr>
          <w:sz w:val="28"/>
          <w:szCs w:val="28"/>
        </w:rPr>
        <w:tab/>
        <w:t>месте</w:t>
      </w:r>
      <w:r>
        <w:rPr>
          <w:sz w:val="28"/>
          <w:szCs w:val="28"/>
        </w:rPr>
        <w:t xml:space="preserve"> </w:t>
      </w:r>
      <w:proofErr w:type="spellStart"/>
      <w:r w:rsidR="00FB617D" w:rsidRPr="00284F2E">
        <w:rPr>
          <w:sz w:val="28"/>
          <w:szCs w:val="28"/>
        </w:rPr>
        <w:t>дорожн</w:t>
      </w:r>
      <w:proofErr w:type="gramStart"/>
      <w:r w:rsidR="00FB617D" w:rsidRPr="00284F2E">
        <w:rPr>
          <w:sz w:val="28"/>
          <w:szCs w:val="28"/>
        </w:rPr>
        <w:t>о</w:t>
      </w:r>
      <w:proofErr w:type="spellEnd"/>
      <w:r w:rsidR="00FB617D" w:rsidRPr="00284F2E">
        <w:rPr>
          <w:sz w:val="28"/>
          <w:szCs w:val="28"/>
        </w:rPr>
        <w:t>-</w:t>
      </w:r>
      <w:proofErr w:type="gramEnd"/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транспортного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происшествия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(</w:t>
      </w:r>
      <w:proofErr w:type="spellStart"/>
      <w:r w:rsidR="00FB617D" w:rsidRPr="00284F2E">
        <w:rPr>
          <w:sz w:val="28"/>
          <w:szCs w:val="28"/>
        </w:rPr>
        <w:t>транспортно-трасологическая</w:t>
      </w:r>
      <w:proofErr w:type="spellEnd"/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диагностика)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транспортных</w:t>
      </w:r>
      <w:r w:rsidR="00FB617D" w:rsidRPr="00284F2E">
        <w:rPr>
          <w:sz w:val="28"/>
          <w:szCs w:val="28"/>
        </w:rPr>
        <w:tab/>
        <w:t>сре</w:t>
      </w:r>
      <w:proofErr w:type="gramStart"/>
      <w:r w:rsidR="00FB617D" w:rsidRPr="00284F2E">
        <w:rPr>
          <w:sz w:val="28"/>
          <w:szCs w:val="28"/>
        </w:rPr>
        <w:t>дств</w:t>
      </w:r>
      <w:r w:rsidR="00FB617D" w:rsidRPr="00284F2E">
        <w:rPr>
          <w:sz w:val="28"/>
          <w:szCs w:val="28"/>
        </w:rPr>
        <w:tab/>
        <w:t>в</w:t>
      </w:r>
      <w:r w:rsidR="00FB617D" w:rsidRPr="00284F2E">
        <w:rPr>
          <w:sz w:val="28"/>
          <w:szCs w:val="28"/>
        </w:rPr>
        <w:tab/>
        <w:t>ц</w:t>
      </w:r>
      <w:proofErr w:type="gramEnd"/>
      <w:r w:rsidR="00FB617D" w:rsidRPr="00284F2E">
        <w:rPr>
          <w:sz w:val="28"/>
          <w:szCs w:val="28"/>
        </w:rPr>
        <w:t>елях</w:t>
      </w:r>
      <w:r w:rsidR="00FB617D" w:rsidRPr="00284F2E">
        <w:rPr>
          <w:sz w:val="28"/>
          <w:szCs w:val="28"/>
        </w:rPr>
        <w:tab/>
        <w:t>определения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стоимости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восстановительного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ремонта и оценки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техническог</w:t>
      </w:r>
      <w:r w:rsidR="00FB617D" w:rsidRPr="00284F2E">
        <w:rPr>
          <w:sz w:val="28"/>
          <w:szCs w:val="28"/>
        </w:rPr>
        <w:t>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состояния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дороги,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дорожных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условий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месте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дорожно-транспортного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происшествия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Пожарно-техническая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технологических,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технических,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организационных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причин,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условий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возникновения,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характера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протекания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пожара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его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последствий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B617D" w:rsidRPr="00EE5931">
        <w:rPr>
          <w:b/>
          <w:sz w:val="28"/>
          <w:szCs w:val="28"/>
        </w:rPr>
        <w:t>Взрывотехнологическая</w:t>
      </w:r>
      <w:proofErr w:type="spellEnd"/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технических и организационных причин, условий возникновения,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характера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протекания взрыва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 xml:space="preserve">и его </w:t>
      </w:r>
      <w:r w:rsidR="00FB617D" w:rsidRPr="00284F2E">
        <w:rPr>
          <w:sz w:val="28"/>
          <w:szCs w:val="28"/>
        </w:rPr>
        <w:t>последствий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Строительно-техническая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строительных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объектов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территории,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функционально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связанной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ними, в том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числе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 целью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проведения их оценки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Бухгалтерская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записей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бухгалтерского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учета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целью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установления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наличия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или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отсутствия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 них искаженных данных</w:t>
      </w:r>
    </w:p>
    <w:p w:rsidR="003C7754" w:rsidRDefault="003C7754" w:rsidP="00284F2E">
      <w:pPr>
        <w:ind w:firstLine="709"/>
        <w:jc w:val="both"/>
        <w:rPr>
          <w:sz w:val="28"/>
          <w:szCs w:val="28"/>
        </w:rPr>
      </w:pPr>
    </w:p>
    <w:p w:rsidR="00EE5931" w:rsidRDefault="00EE5931" w:rsidP="00284F2E">
      <w:pPr>
        <w:ind w:firstLine="709"/>
        <w:jc w:val="both"/>
        <w:rPr>
          <w:sz w:val="28"/>
          <w:szCs w:val="28"/>
        </w:rPr>
      </w:pPr>
    </w:p>
    <w:p w:rsidR="00EE5931" w:rsidRDefault="00EE5931" w:rsidP="00284F2E">
      <w:pPr>
        <w:ind w:firstLine="709"/>
        <w:jc w:val="both"/>
        <w:rPr>
          <w:sz w:val="28"/>
          <w:szCs w:val="28"/>
        </w:rPr>
      </w:pPr>
    </w:p>
    <w:p w:rsidR="00EE5931" w:rsidRPr="00284F2E" w:rsidRDefault="00EE5931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617D" w:rsidRPr="00EE5931">
        <w:rPr>
          <w:b/>
          <w:sz w:val="28"/>
          <w:szCs w:val="28"/>
        </w:rPr>
        <w:t>Финансово-экономическая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FB617D" w:rsidP="00284F2E">
      <w:pPr>
        <w:ind w:firstLine="709"/>
        <w:jc w:val="both"/>
        <w:rPr>
          <w:sz w:val="28"/>
          <w:szCs w:val="28"/>
        </w:rPr>
      </w:pPr>
      <w:r w:rsidRPr="00284F2E">
        <w:rPr>
          <w:sz w:val="28"/>
          <w:szCs w:val="28"/>
        </w:rPr>
        <w:t>Исследование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показателей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финансового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состояния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и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финансово-экономической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деятельности</w:t>
      </w:r>
      <w:r w:rsidRPr="00284F2E">
        <w:rPr>
          <w:sz w:val="28"/>
          <w:szCs w:val="28"/>
        </w:rPr>
        <w:t xml:space="preserve"> </w:t>
      </w:r>
      <w:r w:rsidRPr="00284F2E">
        <w:rPr>
          <w:sz w:val="28"/>
          <w:szCs w:val="28"/>
        </w:rPr>
        <w:t>хозяйствующего субъекта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Товароведческая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промышленных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(непродовольственных)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товаров,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том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числе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целью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проведения их оценки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продовольственных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товаров,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том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числе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целью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проведения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оценки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EE5931" w:rsidRDefault="00EE5931" w:rsidP="00EE5931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Психологическая</w:t>
      </w:r>
      <w:r w:rsidR="00FB617D" w:rsidRPr="00EE5931">
        <w:rPr>
          <w:b/>
          <w:sz w:val="28"/>
          <w:szCs w:val="28"/>
        </w:rPr>
        <w:t xml:space="preserve"> </w:t>
      </w:r>
      <w:r w:rsidR="00FB617D" w:rsidRPr="00EE5931">
        <w:rPr>
          <w:b/>
          <w:sz w:val="28"/>
          <w:szCs w:val="28"/>
        </w:rPr>
        <w:t>экспертиза</w:t>
      </w:r>
    </w:p>
    <w:p w:rsidR="003C7754" w:rsidRPr="00284F2E" w:rsidRDefault="00EE5931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психологии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психофизиологии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человека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B439F0" w:rsidRDefault="00B439F0" w:rsidP="00B439F0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B617D" w:rsidRPr="00B439F0">
        <w:rPr>
          <w:b/>
          <w:sz w:val="28"/>
          <w:szCs w:val="28"/>
        </w:rPr>
        <w:t>Компьютерно-техническая</w:t>
      </w:r>
      <w:proofErr w:type="spellEnd"/>
      <w:r w:rsidR="00FB617D" w:rsidRPr="00B439F0">
        <w:rPr>
          <w:b/>
          <w:sz w:val="28"/>
          <w:szCs w:val="28"/>
        </w:rPr>
        <w:t xml:space="preserve"> </w:t>
      </w:r>
      <w:r w:rsidR="00FB617D" w:rsidRPr="00B439F0">
        <w:rPr>
          <w:b/>
          <w:sz w:val="28"/>
          <w:szCs w:val="28"/>
        </w:rPr>
        <w:t>экспертиза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информационных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компьютерных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средств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B439F0" w:rsidRPr="002A1188" w:rsidRDefault="00B439F0" w:rsidP="002A1188">
      <w:pPr>
        <w:pStyle w:val="a4"/>
        <w:numPr>
          <w:ilvl w:val="0"/>
          <w:numId w:val="12"/>
        </w:numPr>
        <w:ind w:left="0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A1188" w:rsidRPr="002A1188">
        <w:rPr>
          <w:b/>
          <w:sz w:val="28"/>
          <w:szCs w:val="28"/>
        </w:rPr>
        <w:t>Применение специальных методов при исследовании объектов судебной экспертизы</w:t>
      </w:r>
    </w:p>
    <w:p w:rsidR="00B439F0" w:rsidRPr="00B439F0" w:rsidRDefault="00B439F0" w:rsidP="00B439F0">
      <w:pPr>
        <w:ind w:firstLine="709"/>
        <w:jc w:val="both"/>
        <w:rPr>
          <w:sz w:val="28"/>
          <w:szCs w:val="28"/>
        </w:rPr>
      </w:pPr>
      <w:r w:rsidRPr="00B439F0">
        <w:rPr>
          <w:sz w:val="28"/>
          <w:szCs w:val="28"/>
        </w:rPr>
        <w:t>Применение методов молекулярной спектроскопии при исследовании объектов судебной экспертизы</w:t>
      </w:r>
    </w:p>
    <w:p w:rsidR="00B439F0" w:rsidRPr="00B439F0" w:rsidRDefault="00B439F0" w:rsidP="00B439F0">
      <w:pPr>
        <w:ind w:firstLine="709"/>
        <w:jc w:val="both"/>
        <w:rPr>
          <w:sz w:val="28"/>
          <w:szCs w:val="28"/>
        </w:rPr>
      </w:pPr>
      <w:r w:rsidRPr="00B439F0">
        <w:rPr>
          <w:sz w:val="28"/>
          <w:szCs w:val="28"/>
        </w:rPr>
        <w:t>Применение</w:t>
      </w:r>
      <w:r w:rsidRPr="00B439F0">
        <w:rPr>
          <w:sz w:val="28"/>
          <w:szCs w:val="28"/>
        </w:rPr>
        <w:tab/>
        <w:t>методов</w:t>
      </w:r>
      <w:r w:rsidRPr="00B439F0">
        <w:rPr>
          <w:sz w:val="28"/>
          <w:szCs w:val="28"/>
        </w:rPr>
        <w:tab/>
        <w:t>атомной</w:t>
      </w:r>
      <w:r w:rsidRPr="00B439F0">
        <w:rPr>
          <w:sz w:val="28"/>
          <w:szCs w:val="28"/>
        </w:rPr>
        <w:tab/>
        <w:t>спектроскопии</w:t>
      </w:r>
      <w:r w:rsidRPr="00B439F0">
        <w:rPr>
          <w:sz w:val="28"/>
          <w:szCs w:val="28"/>
        </w:rPr>
        <w:tab/>
        <w:t>при</w:t>
      </w:r>
      <w:r w:rsidRPr="00B439F0">
        <w:rPr>
          <w:sz w:val="28"/>
          <w:szCs w:val="28"/>
        </w:rPr>
        <w:tab/>
        <w:t>исследовании</w:t>
      </w:r>
      <w:r>
        <w:rPr>
          <w:sz w:val="28"/>
          <w:szCs w:val="28"/>
        </w:rPr>
        <w:t xml:space="preserve"> </w:t>
      </w:r>
      <w:r w:rsidRPr="00B439F0">
        <w:rPr>
          <w:sz w:val="28"/>
          <w:szCs w:val="28"/>
        </w:rPr>
        <w:t>объектов судебной экспертизы</w:t>
      </w:r>
    </w:p>
    <w:p w:rsidR="00B439F0" w:rsidRPr="00B439F0" w:rsidRDefault="00B439F0" w:rsidP="00B439F0">
      <w:pPr>
        <w:ind w:firstLine="709"/>
        <w:jc w:val="both"/>
        <w:rPr>
          <w:sz w:val="28"/>
          <w:szCs w:val="28"/>
        </w:rPr>
      </w:pPr>
      <w:r w:rsidRPr="00B439F0">
        <w:rPr>
          <w:sz w:val="28"/>
          <w:szCs w:val="28"/>
        </w:rPr>
        <w:t>Применение</w:t>
      </w:r>
      <w:r w:rsidRPr="00B439F0">
        <w:rPr>
          <w:sz w:val="28"/>
          <w:szCs w:val="28"/>
        </w:rPr>
        <w:tab/>
        <w:t>рентгенографических</w:t>
      </w:r>
      <w:r w:rsidRPr="00B439F0">
        <w:rPr>
          <w:sz w:val="28"/>
          <w:szCs w:val="28"/>
        </w:rPr>
        <w:tab/>
        <w:t>методов</w:t>
      </w:r>
      <w:r w:rsidRPr="00B439F0">
        <w:rPr>
          <w:sz w:val="28"/>
          <w:szCs w:val="28"/>
        </w:rPr>
        <w:tab/>
        <w:t>при</w:t>
      </w:r>
      <w:r w:rsidRPr="00B439F0">
        <w:rPr>
          <w:sz w:val="28"/>
          <w:szCs w:val="28"/>
        </w:rPr>
        <w:tab/>
        <w:t>исследовании</w:t>
      </w:r>
      <w:r>
        <w:rPr>
          <w:sz w:val="28"/>
          <w:szCs w:val="28"/>
        </w:rPr>
        <w:t xml:space="preserve"> </w:t>
      </w:r>
      <w:r w:rsidRPr="00B439F0">
        <w:rPr>
          <w:sz w:val="28"/>
          <w:szCs w:val="28"/>
        </w:rPr>
        <w:t>объектов судебной экспертизы</w:t>
      </w:r>
    </w:p>
    <w:p w:rsidR="00B439F0" w:rsidRPr="00B439F0" w:rsidRDefault="00B439F0" w:rsidP="00B439F0">
      <w:pPr>
        <w:ind w:firstLine="709"/>
        <w:jc w:val="both"/>
        <w:rPr>
          <w:sz w:val="28"/>
          <w:szCs w:val="28"/>
        </w:rPr>
      </w:pPr>
      <w:r w:rsidRPr="00B439F0">
        <w:rPr>
          <w:sz w:val="28"/>
          <w:szCs w:val="28"/>
        </w:rPr>
        <w:t>Применение</w:t>
      </w:r>
      <w:r w:rsidRPr="00B439F0">
        <w:rPr>
          <w:sz w:val="28"/>
          <w:szCs w:val="28"/>
        </w:rPr>
        <w:tab/>
        <w:t>рентгеноспектральных</w:t>
      </w:r>
      <w:r w:rsidRPr="00B439F0">
        <w:rPr>
          <w:sz w:val="28"/>
          <w:szCs w:val="28"/>
        </w:rPr>
        <w:tab/>
        <w:t>методов</w:t>
      </w:r>
      <w:r w:rsidRPr="00B439F0">
        <w:rPr>
          <w:sz w:val="28"/>
          <w:szCs w:val="28"/>
        </w:rPr>
        <w:tab/>
        <w:t>и</w:t>
      </w:r>
      <w:r w:rsidRPr="00B439F0">
        <w:rPr>
          <w:sz w:val="28"/>
          <w:szCs w:val="28"/>
        </w:rPr>
        <w:tab/>
        <w:t>методов</w:t>
      </w:r>
      <w:r>
        <w:rPr>
          <w:sz w:val="28"/>
          <w:szCs w:val="28"/>
        </w:rPr>
        <w:t xml:space="preserve"> </w:t>
      </w:r>
      <w:r w:rsidRPr="00B439F0">
        <w:rPr>
          <w:sz w:val="28"/>
          <w:szCs w:val="28"/>
        </w:rPr>
        <w:t>электронной микроскопии при исследовании объектов судебной экспертизы</w:t>
      </w:r>
    </w:p>
    <w:p w:rsidR="00B439F0" w:rsidRPr="00B439F0" w:rsidRDefault="00B439F0" w:rsidP="00B439F0">
      <w:pPr>
        <w:ind w:firstLine="709"/>
        <w:jc w:val="both"/>
        <w:rPr>
          <w:sz w:val="28"/>
          <w:szCs w:val="28"/>
        </w:rPr>
      </w:pPr>
      <w:r w:rsidRPr="00B439F0">
        <w:rPr>
          <w:sz w:val="28"/>
          <w:szCs w:val="28"/>
        </w:rPr>
        <w:t>Применение</w:t>
      </w:r>
      <w:r w:rsidRPr="00B439F0">
        <w:rPr>
          <w:sz w:val="28"/>
          <w:szCs w:val="28"/>
        </w:rPr>
        <w:tab/>
      </w:r>
      <w:proofErr w:type="spellStart"/>
      <w:r w:rsidRPr="00B439F0">
        <w:rPr>
          <w:sz w:val="28"/>
          <w:szCs w:val="28"/>
        </w:rPr>
        <w:t>хроматографических</w:t>
      </w:r>
      <w:proofErr w:type="spellEnd"/>
      <w:r w:rsidRPr="00B439F0">
        <w:rPr>
          <w:sz w:val="28"/>
          <w:szCs w:val="28"/>
        </w:rPr>
        <w:tab/>
        <w:t>методов</w:t>
      </w:r>
      <w:r w:rsidRPr="00B439F0">
        <w:rPr>
          <w:sz w:val="28"/>
          <w:szCs w:val="28"/>
        </w:rPr>
        <w:tab/>
        <w:t>при</w:t>
      </w:r>
      <w:r w:rsidRPr="00B439F0">
        <w:rPr>
          <w:sz w:val="28"/>
          <w:szCs w:val="28"/>
        </w:rPr>
        <w:tab/>
        <w:t>исследовании</w:t>
      </w:r>
      <w:r>
        <w:rPr>
          <w:sz w:val="28"/>
          <w:szCs w:val="28"/>
        </w:rPr>
        <w:t xml:space="preserve"> </w:t>
      </w:r>
      <w:r w:rsidRPr="00B439F0">
        <w:rPr>
          <w:sz w:val="28"/>
          <w:szCs w:val="28"/>
        </w:rPr>
        <w:t>объектов судебной экспертизы</w:t>
      </w:r>
    </w:p>
    <w:p w:rsidR="00B439F0" w:rsidRPr="00B439F0" w:rsidRDefault="00B439F0" w:rsidP="00B439F0">
      <w:pPr>
        <w:pStyle w:val="a4"/>
        <w:ind w:left="928"/>
        <w:jc w:val="both"/>
        <w:rPr>
          <w:b/>
          <w:sz w:val="28"/>
          <w:szCs w:val="28"/>
        </w:rPr>
      </w:pPr>
    </w:p>
    <w:p w:rsidR="003C7754" w:rsidRPr="00B439F0" w:rsidRDefault="00FB617D" w:rsidP="00B439F0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439F0">
        <w:rPr>
          <w:b/>
          <w:sz w:val="28"/>
          <w:szCs w:val="28"/>
        </w:rPr>
        <w:t>Экспертиза</w:t>
      </w:r>
      <w:r w:rsidRPr="00B439F0">
        <w:rPr>
          <w:b/>
          <w:sz w:val="28"/>
          <w:szCs w:val="28"/>
        </w:rPr>
        <w:t xml:space="preserve"> </w:t>
      </w:r>
      <w:r w:rsidRPr="00B439F0">
        <w:rPr>
          <w:b/>
          <w:sz w:val="28"/>
          <w:szCs w:val="28"/>
        </w:rPr>
        <w:t>маркировочных</w:t>
      </w:r>
      <w:r w:rsidRPr="00B439F0">
        <w:rPr>
          <w:b/>
          <w:sz w:val="28"/>
          <w:szCs w:val="28"/>
        </w:rPr>
        <w:t xml:space="preserve"> </w:t>
      </w:r>
      <w:r w:rsidRPr="00B439F0">
        <w:rPr>
          <w:b/>
          <w:sz w:val="28"/>
          <w:szCs w:val="28"/>
        </w:rPr>
        <w:t>обозначений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маркировочных</w:t>
      </w:r>
      <w:r w:rsidR="00FB617D" w:rsidRPr="00284F2E">
        <w:rPr>
          <w:sz w:val="28"/>
          <w:szCs w:val="28"/>
        </w:rPr>
        <w:tab/>
        <w:t>обозначений</w:t>
      </w:r>
      <w:r w:rsidR="00FB617D" w:rsidRPr="00284F2E">
        <w:rPr>
          <w:sz w:val="28"/>
          <w:szCs w:val="28"/>
        </w:rPr>
        <w:tab/>
        <w:t>на</w:t>
      </w:r>
      <w:r w:rsidR="00FB617D" w:rsidRPr="00284F2E">
        <w:rPr>
          <w:sz w:val="28"/>
          <w:szCs w:val="28"/>
        </w:rPr>
        <w:tab/>
        <w:t>изделиях</w:t>
      </w:r>
      <w:r w:rsidR="00FB617D" w:rsidRPr="00284F2E">
        <w:rPr>
          <w:sz w:val="28"/>
          <w:szCs w:val="28"/>
        </w:rPr>
        <w:tab/>
        <w:t>из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металлов,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полимерных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 иных материалов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B439F0" w:rsidRDefault="00B439F0" w:rsidP="00B439F0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B439F0">
        <w:rPr>
          <w:b/>
          <w:sz w:val="28"/>
          <w:szCs w:val="28"/>
        </w:rPr>
        <w:t>Экологическая</w:t>
      </w:r>
      <w:r w:rsidR="00FB617D" w:rsidRPr="00B439F0">
        <w:rPr>
          <w:b/>
          <w:sz w:val="28"/>
          <w:szCs w:val="28"/>
        </w:rPr>
        <w:t xml:space="preserve"> </w:t>
      </w:r>
      <w:r w:rsidR="00FB617D" w:rsidRPr="00B439F0">
        <w:rPr>
          <w:b/>
          <w:sz w:val="28"/>
          <w:szCs w:val="28"/>
        </w:rPr>
        <w:t>экспертиза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экологического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состояния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объектов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почвенно-геологического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происхождения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ab/>
        <w:t>экологического</w:t>
      </w:r>
      <w:r w:rsidR="00FB617D" w:rsidRPr="00284F2E">
        <w:rPr>
          <w:sz w:val="28"/>
          <w:szCs w:val="28"/>
        </w:rPr>
        <w:tab/>
        <w:t>состояния</w:t>
      </w:r>
      <w:r w:rsidR="00FB617D" w:rsidRPr="00284F2E">
        <w:rPr>
          <w:sz w:val="28"/>
          <w:szCs w:val="28"/>
        </w:rPr>
        <w:tab/>
        <w:t>естественных</w:t>
      </w:r>
      <w:r w:rsidR="00FB617D" w:rsidRPr="00284F2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искусственных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биоценозов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экологического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состояния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объектов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окружающей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среды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целях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определения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стоимости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восстановления</w:t>
      </w:r>
    </w:p>
    <w:p w:rsidR="00B439F0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экологического состояния объектов городской среды</w:t>
      </w:r>
      <w:r w:rsidR="00FB617D" w:rsidRPr="00284F2E">
        <w:rPr>
          <w:sz w:val="28"/>
          <w:szCs w:val="28"/>
        </w:rPr>
        <w:t xml:space="preserve"> 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экологического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состояния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водных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объектов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B439F0" w:rsidRDefault="00B439F0" w:rsidP="00B439F0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B439F0">
        <w:rPr>
          <w:b/>
          <w:sz w:val="28"/>
          <w:szCs w:val="28"/>
        </w:rPr>
        <w:t>Экспертиза</w:t>
      </w:r>
      <w:r w:rsidR="00FB617D" w:rsidRPr="00B439F0">
        <w:rPr>
          <w:b/>
          <w:sz w:val="28"/>
          <w:szCs w:val="28"/>
        </w:rPr>
        <w:t xml:space="preserve"> </w:t>
      </w:r>
      <w:r w:rsidR="00FB617D" w:rsidRPr="00B439F0">
        <w:rPr>
          <w:b/>
          <w:sz w:val="28"/>
          <w:szCs w:val="28"/>
        </w:rPr>
        <w:t>электробытовой</w:t>
      </w:r>
      <w:r w:rsidR="00FB617D" w:rsidRPr="00B439F0">
        <w:rPr>
          <w:b/>
          <w:sz w:val="28"/>
          <w:szCs w:val="28"/>
        </w:rPr>
        <w:t xml:space="preserve"> </w:t>
      </w:r>
      <w:r w:rsidR="00FB617D" w:rsidRPr="00B439F0">
        <w:rPr>
          <w:b/>
          <w:sz w:val="28"/>
          <w:szCs w:val="28"/>
        </w:rPr>
        <w:t>техники</w:t>
      </w:r>
    </w:p>
    <w:p w:rsidR="003C7754" w:rsidRPr="00284F2E" w:rsidRDefault="00B439F0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радиоэлектронных,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электротехнических,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электромеханиче</w:t>
      </w:r>
      <w:r w:rsidR="00FB617D" w:rsidRPr="00284F2E">
        <w:rPr>
          <w:sz w:val="28"/>
          <w:szCs w:val="28"/>
        </w:rPr>
        <w:t>ских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устройств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бытового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назначения</w:t>
      </w:r>
    </w:p>
    <w:p w:rsidR="003C7754" w:rsidRDefault="003C7754" w:rsidP="00284F2E">
      <w:pPr>
        <w:ind w:firstLine="709"/>
        <w:jc w:val="both"/>
        <w:rPr>
          <w:sz w:val="28"/>
          <w:szCs w:val="28"/>
        </w:rPr>
      </w:pPr>
    </w:p>
    <w:p w:rsidR="002A1188" w:rsidRPr="00284F2E" w:rsidRDefault="002A1188" w:rsidP="00284F2E">
      <w:pPr>
        <w:ind w:firstLine="709"/>
        <w:jc w:val="both"/>
        <w:rPr>
          <w:sz w:val="28"/>
          <w:szCs w:val="28"/>
        </w:rPr>
      </w:pPr>
    </w:p>
    <w:p w:rsidR="003C7754" w:rsidRPr="002A1188" w:rsidRDefault="002A1188" w:rsidP="00B439F0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617D" w:rsidRPr="002A1188">
        <w:rPr>
          <w:b/>
          <w:sz w:val="28"/>
          <w:szCs w:val="28"/>
        </w:rPr>
        <w:t>Лингвистическая</w:t>
      </w:r>
      <w:r w:rsidR="00FB617D" w:rsidRPr="002A1188">
        <w:rPr>
          <w:b/>
          <w:sz w:val="28"/>
          <w:szCs w:val="28"/>
        </w:rPr>
        <w:t xml:space="preserve"> </w:t>
      </w:r>
      <w:r w:rsidR="00FB617D" w:rsidRPr="002A1188">
        <w:rPr>
          <w:b/>
          <w:sz w:val="28"/>
          <w:szCs w:val="28"/>
        </w:rPr>
        <w:t>экспертиза</w:t>
      </w:r>
    </w:p>
    <w:p w:rsidR="003C7754" w:rsidRPr="00284F2E" w:rsidRDefault="002A1188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продуктов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речевой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деятельности</w:t>
      </w:r>
    </w:p>
    <w:p w:rsidR="003C7754" w:rsidRPr="00284F2E" w:rsidRDefault="003C7754" w:rsidP="00284F2E">
      <w:pPr>
        <w:ind w:firstLine="709"/>
        <w:jc w:val="both"/>
        <w:rPr>
          <w:sz w:val="28"/>
          <w:szCs w:val="28"/>
        </w:rPr>
      </w:pPr>
    </w:p>
    <w:p w:rsidR="003C7754" w:rsidRPr="002A1188" w:rsidRDefault="002A1188" w:rsidP="002A1188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D" w:rsidRPr="002A1188">
        <w:rPr>
          <w:b/>
          <w:sz w:val="28"/>
          <w:szCs w:val="28"/>
        </w:rPr>
        <w:t>Землеустроительная</w:t>
      </w:r>
      <w:r w:rsidR="00FB617D" w:rsidRPr="002A1188">
        <w:rPr>
          <w:b/>
          <w:sz w:val="28"/>
          <w:szCs w:val="28"/>
        </w:rPr>
        <w:t xml:space="preserve"> </w:t>
      </w:r>
      <w:r w:rsidR="00FB617D" w:rsidRPr="002A1188">
        <w:rPr>
          <w:b/>
          <w:sz w:val="28"/>
          <w:szCs w:val="28"/>
        </w:rPr>
        <w:t>экспертиза</w:t>
      </w:r>
    </w:p>
    <w:p w:rsidR="003C7754" w:rsidRPr="00284F2E" w:rsidRDefault="002A1188" w:rsidP="0028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17D" w:rsidRPr="00284F2E">
        <w:rPr>
          <w:sz w:val="28"/>
          <w:szCs w:val="28"/>
        </w:rPr>
        <w:t>Исследование объектов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землеустройства,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в том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числе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с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определением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их границ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на</w:t>
      </w:r>
      <w:r w:rsidR="00FB617D" w:rsidRPr="00284F2E">
        <w:rPr>
          <w:sz w:val="28"/>
          <w:szCs w:val="28"/>
        </w:rPr>
        <w:t xml:space="preserve"> </w:t>
      </w:r>
      <w:r w:rsidR="00FB617D" w:rsidRPr="00284F2E">
        <w:rPr>
          <w:sz w:val="28"/>
          <w:szCs w:val="28"/>
        </w:rPr>
        <w:t>местности</w:t>
      </w:r>
    </w:p>
    <w:p w:rsidR="003C7754" w:rsidRDefault="003C7754" w:rsidP="00514F62">
      <w:pPr>
        <w:pStyle w:val="a3"/>
        <w:jc w:val="both"/>
        <w:rPr>
          <w:sz w:val="30"/>
        </w:rPr>
      </w:pPr>
    </w:p>
    <w:p w:rsidR="00284F2E" w:rsidRDefault="00284F2E">
      <w:pPr>
        <w:rPr>
          <w:sz w:val="26"/>
          <w:szCs w:val="28"/>
        </w:rPr>
      </w:pPr>
      <w:r>
        <w:rPr>
          <w:sz w:val="26"/>
        </w:rPr>
        <w:br w:type="page"/>
      </w:r>
    </w:p>
    <w:p w:rsidR="00284F2E" w:rsidRPr="00DC430F" w:rsidRDefault="00284F2E" w:rsidP="00284F2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</w:t>
      </w:r>
      <w:r w:rsidR="002A1188">
        <w:rPr>
          <w:b/>
          <w:sz w:val="26"/>
          <w:szCs w:val="26"/>
        </w:rPr>
        <w:t>2</w:t>
      </w:r>
    </w:p>
    <w:p w:rsidR="00284F2E" w:rsidRPr="00514F62" w:rsidRDefault="00284F2E" w:rsidP="00284F2E">
      <w:pPr>
        <w:pStyle w:val="Heading1"/>
        <w:spacing w:before="76"/>
        <w:ind w:left="399" w:right="3"/>
        <w:jc w:val="right"/>
        <w:rPr>
          <w:b w:val="0"/>
        </w:rPr>
      </w:pPr>
      <w:r w:rsidRPr="00514F62">
        <w:rPr>
          <w:b w:val="0"/>
          <w:sz w:val="26"/>
          <w:szCs w:val="26"/>
        </w:rPr>
        <w:t>К приказу от 0</w:t>
      </w:r>
      <w:r>
        <w:rPr>
          <w:b w:val="0"/>
          <w:sz w:val="26"/>
          <w:szCs w:val="26"/>
        </w:rPr>
        <w:t>2</w:t>
      </w:r>
      <w:r w:rsidRPr="00514F62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06</w:t>
      </w:r>
      <w:r w:rsidRPr="00514F62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14</w:t>
      </w:r>
      <w:r w:rsidRPr="00514F62">
        <w:rPr>
          <w:b w:val="0"/>
          <w:sz w:val="26"/>
          <w:szCs w:val="26"/>
        </w:rPr>
        <w:t>г №</w:t>
      </w:r>
      <w:r>
        <w:rPr>
          <w:b w:val="0"/>
          <w:sz w:val="26"/>
          <w:szCs w:val="26"/>
        </w:rPr>
        <w:t>06</w:t>
      </w:r>
    </w:p>
    <w:p w:rsidR="003C7754" w:rsidRDefault="003C7754" w:rsidP="00514F62">
      <w:pPr>
        <w:pStyle w:val="a3"/>
        <w:jc w:val="both"/>
        <w:rPr>
          <w:sz w:val="26"/>
        </w:rPr>
      </w:pPr>
    </w:p>
    <w:p w:rsidR="002A1188" w:rsidRDefault="002A1188" w:rsidP="002A1188">
      <w:pPr>
        <w:pStyle w:val="Heading1"/>
        <w:ind w:left="396"/>
      </w:pPr>
      <w:r>
        <w:t>ПЕРЕЧЕНЬ</w:t>
      </w:r>
    </w:p>
    <w:p w:rsidR="003C7754" w:rsidRDefault="00FB617D" w:rsidP="002A1188">
      <w:pPr>
        <w:pStyle w:val="Heading1"/>
        <w:ind w:left="396"/>
      </w:pPr>
      <w:r>
        <w:t>экспертных</w:t>
      </w:r>
      <w:r>
        <w:rPr>
          <w:spacing w:val="-9"/>
        </w:rPr>
        <w:t xml:space="preserve"> </w:t>
      </w:r>
      <w:r>
        <w:t>специальностей,</w:t>
      </w:r>
      <w:r w:rsidR="002A1188">
        <w:t xml:space="preserve"> </w:t>
      </w:r>
      <w:r>
        <w:t>по которым предоставляется право самостоятельного производства</w:t>
      </w:r>
      <w:r>
        <w:rPr>
          <w:spacing w:val="-67"/>
        </w:rPr>
        <w:t xml:space="preserve"> </w:t>
      </w:r>
      <w:r>
        <w:t>судебных экспертиз</w:t>
      </w:r>
      <w:r>
        <w:rPr>
          <w:spacing w:val="-1"/>
        </w:rPr>
        <w:t xml:space="preserve"> </w:t>
      </w:r>
      <w:r>
        <w:t xml:space="preserve">в </w:t>
      </w:r>
      <w:r w:rsidR="002A1188">
        <w:t>АНО «</w:t>
      </w:r>
      <w:proofErr w:type="spellStart"/>
      <w:r w:rsidR="002A1188">
        <w:t>МБСЭиО</w:t>
      </w:r>
      <w:proofErr w:type="spellEnd"/>
      <w:r w:rsidR="002A1188">
        <w:t>»</w:t>
      </w:r>
    </w:p>
    <w:p w:rsidR="003C7754" w:rsidRDefault="003C7754" w:rsidP="00514F62">
      <w:pPr>
        <w:pStyle w:val="a3"/>
        <w:jc w:val="both"/>
        <w:rPr>
          <w:sz w:val="30"/>
        </w:rPr>
      </w:pPr>
    </w:p>
    <w:p w:rsidR="003C7754" w:rsidRDefault="00FB617D" w:rsidP="002A1188">
      <w:pPr>
        <w:pStyle w:val="a3"/>
        <w:spacing w:before="177"/>
        <w:jc w:val="both"/>
      </w:pPr>
      <w:r>
        <w:t>1.1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почерка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подписей</w:t>
      </w:r>
    </w:p>
    <w:p w:rsidR="003C7754" w:rsidRDefault="00FB617D" w:rsidP="002A1188">
      <w:pPr>
        <w:pStyle w:val="a3"/>
        <w:jc w:val="both"/>
      </w:pPr>
      <w:r>
        <w:t>2.1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</w:p>
    <w:p w:rsidR="003C7754" w:rsidRDefault="00FB617D" w:rsidP="002A1188">
      <w:pPr>
        <w:pStyle w:val="a4"/>
        <w:numPr>
          <w:ilvl w:val="1"/>
          <w:numId w:val="11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</w:p>
    <w:p w:rsidR="003C7754" w:rsidRDefault="00FB617D" w:rsidP="002A1188">
      <w:pPr>
        <w:pStyle w:val="a4"/>
        <w:numPr>
          <w:ilvl w:val="1"/>
          <w:numId w:val="11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</w:p>
    <w:p w:rsidR="003C7754" w:rsidRDefault="00FB617D" w:rsidP="002A1188">
      <w:pPr>
        <w:pStyle w:val="a3"/>
        <w:tabs>
          <w:tab w:val="left" w:pos="2570"/>
          <w:tab w:val="left" w:pos="5037"/>
          <w:tab w:val="left" w:pos="6970"/>
          <w:tab w:val="left" w:pos="7479"/>
          <w:tab w:val="left" w:pos="9339"/>
        </w:tabs>
        <w:ind w:right="106"/>
        <w:jc w:val="both"/>
      </w:pPr>
      <w:r>
        <w:t>4.1</w:t>
      </w:r>
      <w:r>
        <w:rPr>
          <w:spacing w:val="-4"/>
        </w:rPr>
        <w:t xml:space="preserve"> </w:t>
      </w:r>
      <w:r>
        <w:t>Исследование</w:t>
      </w:r>
      <w:r w:rsidR="002A1188">
        <w:t xml:space="preserve"> </w:t>
      </w:r>
      <w:r>
        <w:t>фотографических</w:t>
      </w:r>
      <w:r>
        <w:tab/>
        <w:t>изображений</w:t>
      </w:r>
      <w:r>
        <w:tab/>
        <w:t>и</w:t>
      </w:r>
      <w:r w:rsidR="002A1188">
        <w:t xml:space="preserve"> </w:t>
      </w:r>
      <w:r>
        <w:t>технических</w:t>
      </w:r>
      <w:r w:rsidR="002A1188">
        <w:t xml:space="preserve"> </w:t>
      </w:r>
      <w:r>
        <w:rPr>
          <w:spacing w:val="-1"/>
        </w:rPr>
        <w:t>средств,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для их изготовления</w:t>
      </w:r>
    </w:p>
    <w:p w:rsidR="003C7754" w:rsidRDefault="00FB617D" w:rsidP="002A1188">
      <w:pPr>
        <w:pStyle w:val="a3"/>
        <w:jc w:val="both"/>
      </w:pPr>
      <w:r>
        <w:t>5.1</w:t>
      </w:r>
      <w:r>
        <w:rPr>
          <w:spacing w:val="-7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фотоснимкам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видеоизображениям</w:t>
      </w:r>
    </w:p>
    <w:p w:rsidR="003C7754" w:rsidRDefault="00FB617D" w:rsidP="002A1188">
      <w:pPr>
        <w:pStyle w:val="a4"/>
        <w:numPr>
          <w:ilvl w:val="1"/>
          <w:numId w:val="10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</w:t>
      </w:r>
    </w:p>
    <w:p w:rsidR="003C7754" w:rsidRDefault="00FB617D" w:rsidP="002A1188">
      <w:pPr>
        <w:pStyle w:val="a4"/>
        <w:numPr>
          <w:ilvl w:val="1"/>
          <w:numId w:val="10"/>
        </w:numPr>
        <w:tabs>
          <w:tab w:val="left" w:pos="551"/>
        </w:tabs>
        <w:ind w:left="0" w:right="106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10"/>
          <w:sz w:val="28"/>
        </w:rPr>
        <w:t xml:space="preserve"> </w:t>
      </w:r>
      <w:r>
        <w:rPr>
          <w:sz w:val="28"/>
        </w:rPr>
        <w:t>орудий,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9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 w:rsidR="002A1188"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транспортно-трасологическая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идентификация)</w:t>
      </w:r>
    </w:p>
    <w:p w:rsidR="003C7754" w:rsidRDefault="00FB617D" w:rsidP="002A1188">
      <w:pPr>
        <w:pStyle w:val="a4"/>
        <w:numPr>
          <w:ilvl w:val="1"/>
          <w:numId w:val="9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</w:p>
    <w:p w:rsidR="003C7754" w:rsidRPr="002A1188" w:rsidRDefault="00FB617D" w:rsidP="002A1188">
      <w:pPr>
        <w:pStyle w:val="a4"/>
        <w:numPr>
          <w:ilvl w:val="1"/>
          <w:numId w:val="9"/>
        </w:numPr>
        <w:tabs>
          <w:tab w:val="left" w:pos="534"/>
          <w:tab w:val="left" w:pos="2480"/>
          <w:tab w:val="left" w:pos="3830"/>
          <w:tab w:val="left" w:pos="4889"/>
          <w:tab w:val="left" w:pos="6204"/>
          <w:tab w:val="left" w:pos="7453"/>
          <w:tab w:val="left" w:pos="9096"/>
          <w:tab w:val="left" w:pos="9515"/>
        </w:tabs>
        <w:spacing w:before="171"/>
        <w:ind w:left="0" w:firstLine="0"/>
        <w:jc w:val="both"/>
        <w:rPr>
          <w:sz w:val="28"/>
          <w:szCs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звуковой</w:t>
      </w:r>
      <w:r>
        <w:rPr>
          <w:sz w:val="28"/>
        </w:rPr>
        <w:tab/>
        <w:t>среды,</w:t>
      </w:r>
      <w:r>
        <w:rPr>
          <w:sz w:val="28"/>
        </w:rPr>
        <w:tab/>
        <w:t>условий,</w:t>
      </w:r>
      <w:r>
        <w:rPr>
          <w:sz w:val="28"/>
        </w:rPr>
        <w:tab/>
        <w:t>средств,</w:t>
      </w:r>
      <w:r w:rsidR="002A1188">
        <w:rPr>
          <w:sz w:val="28"/>
        </w:rPr>
        <w:t xml:space="preserve"> </w:t>
      </w:r>
      <w:r>
        <w:rPr>
          <w:sz w:val="28"/>
        </w:rPr>
        <w:t>материалов</w:t>
      </w:r>
      <w:r w:rsidR="002A1188">
        <w:rPr>
          <w:sz w:val="28"/>
        </w:rPr>
        <w:t xml:space="preserve"> </w:t>
      </w:r>
      <w:r>
        <w:rPr>
          <w:sz w:val="28"/>
        </w:rPr>
        <w:t>и</w:t>
      </w:r>
      <w:r w:rsidR="002A1188">
        <w:rPr>
          <w:sz w:val="28"/>
        </w:rPr>
        <w:t xml:space="preserve"> </w:t>
      </w:r>
      <w:r>
        <w:rPr>
          <w:sz w:val="28"/>
        </w:rPr>
        <w:t>следов</w:t>
      </w:r>
      <w:r w:rsidR="002A1188">
        <w:rPr>
          <w:sz w:val="28"/>
        </w:rPr>
        <w:t xml:space="preserve"> </w:t>
      </w:r>
      <w:r w:rsidRPr="002A1188">
        <w:rPr>
          <w:sz w:val="28"/>
          <w:szCs w:val="28"/>
        </w:rPr>
        <w:t>звукозаписей</w:t>
      </w:r>
    </w:p>
    <w:p w:rsidR="003C7754" w:rsidRDefault="00FB617D" w:rsidP="002A1188">
      <w:pPr>
        <w:pStyle w:val="a4"/>
        <w:numPr>
          <w:ilvl w:val="1"/>
          <w:numId w:val="9"/>
        </w:numPr>
        <w:tabs>
          <w:tab w:val="left" w:pos="534"/>
          <w:tab w:val="left" w:pos="2448"/>
          <w:tab w:val="left" w:pos="5018"/>
          <w:tab w:val="left" w:pos="6301"/>
          <w:tab w:val="left" w:pos="7518"/>
          <w:tab w:val="left" w:pos="9129"/>
          <w:tab w:val="left" w:pos="9515"/>
        </w:tabs>
        <w:ind w:left="0" w:right="106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видеоизображений,</w:t>
      </w:r>
      <w:r>
        <w:rPr>
          <w:sz w:val="28"/>
        </w:rPr>
        <w:tab/>
        <w:t>условий,</w:t>
      </w:r>
      <w:r>
        <w:rPr>
          <w:sz w:val="28"/>
        </w:rPr>
        <w:tab/>
        <w:t>средств,</w:t>
      </w:r>
      <w:r w:rsidR="002A1188">
        <w:rPr>
          <w:sz w:val="28"/>
        </w:rPr>
        <w:t xml:space="preserve"> </w:t>
      </w:r>
      <w:r>
        <w:rPr>
          <w:sz w:val="28"/>
        </w:rPr>
        <w:t>материалов</w:t>
      </w:r>
      <w:r w:rsidR="002A1188">
        <w:rPr>
          <w:sz w:val="28"/>
        </w:rPr>
        <w:t xml:space="preserve"> </w:t>
      </w:r>
      <w:r>
        <w:rPr>
          <w:sz w:val="28"/>
        </w:rPr>
        <w:t>и</w:t>
      </w:r>
      <w:r w:rsidR="002A1188">
        <w:rPr>
          <w:sz w:val="28"/>
        </w:rPr>
        <w:t xml:space="preserve"> </w:t>
      </w:r>
      <w:r>
        <w:rPr>
          <w:spacing w:val="-1"/>
          <w:sz w:val="28"/>
        </w:rPr>
        <w:t>следов</w:t>
      </w:r>
      <w:r>
        <w:rPr>
          <w:spacing w:val="-67"/>
          <w:sz w:val="28"/>
        </w:rPr>
        <w:t xml:space="preserve"> </w:t>
      </w:r>
      <w:r w:rsidR="002A1188">
        <w:rPr>
          <w:spacing w:val="-67"/>
          <w:sz w:val="28"/>
        </w:rPr>
        <w:t xml:space="preserve">  </w:t>
      </w:r>
      <w:r>
        <w:rPr>
          <w:sz w:val="28"/>
        </w:rPr>
        <w:t>видеозаписей</w:t>
      </w:r>
    </w:p>
    <w:p w:rsidR="003C7754" w:rsidRDefault="00FB617D" w:rsidP="002A1188">
      <w:pPr>
        <w:pStyle w:val="a4"/>
        <w:numPr>
          <w:ilvl w:val="1"/>
          <w:numId w:val="8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огнестрельного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патронов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</w:p>
    <w:p w:rsidR="003C7754" w:rsidRDefault="00FB617D" w:rsidP="002A1188">
      <w:pPr>
        <w:pStyle w:val="a4"/>
        <w:numPr>
          <w:ilvl w:val="1"/>
          <w:numId w:val="8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выстрела</w:t>
      </w:r>
    </w:p>
    <w:p w:rsidR="003C7754" w:rsidRDefault="00FB617D" w:rsidP="002A1188">
      <w:pPr>
        <w:pStyle w:val="a4"/>
        <w:numPr>
          <w:ilvl w:val="1"/>
          <w:numId w:val="8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</w:t>
      </w:r>
    </w:p>
    <w:p w:rsidR="003C7754" w:rsidRDefault="00FB617D" w:rsidP="002A1188">
      <w:pPr>
        <w:pStyle w:val="a4"/>
        <w:numPr>
          <w:ilvl w:val="1"/>
          <w:numId w:val="7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взрывчатых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взрыва</w:t>
      </w:r>
    </w:p>
    <w:p w:rsidR="003C7754" w:rsidRDefault="00FB617D" w:rsidP="002A1188">
      <w:pPr>
        <w:pStyle w:val="a4"/>
        <w:numPr>
          <w:ilvl w:val="1"/>
          <w:numId w:val="7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боеприпасов,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взрыва</w:t>
      </w:r>
    </w:p>
    <w:p w:rsidR="003C7754" w:rsidRDefault="00FB617D" w:rsidP="002A1188">
      <w:pPr>
        <w:pStyle w:val="a4"/>
        <w:numPr>
          <w:ilvl w:val="1"/>
          <w:numId w:val="7"/>
        </w:numPr>
        <w:tabs>
          <w:tab w:val="left" w:pos="53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порохов,</w:t>
      </w:r>
      <w:r>
        <w:rPr>
          <w:spacing w:val="-6"/>
          <w:sz w:val="28"/>
        </w:rPr>
        <w:t xml:space="preserve"> </w:t>
      </w:r>
      <w:r>
        <w:rPr>
          <w:sz w:val="28"/>
        </w:rPr>
        <w:t>пиротехнических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сгорания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волокнистых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лакокрасочных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покрытий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нефтепродуктов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сплавов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  <w:tab w:val="left" w:pos="2695"/>
          <w:tab w:val="left" w:pos="4816"/>
          <w:tab w:val="left" w:pos="6139"/>
          <w:tab w:val="left" w:pos="8217"/>
          <w:tab w:val="left" w:pos="9535"/>
          <w:tab w:val="left" w:pos="10029"/>
        </w:tabs>
        <w:ind w:left="0" w:right="105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наркотичес</w:t>
      </w:r>
      <w:r>
        <w:rPr>
          <w:sz w:val="28"/>
        </w:rPr>
        <w:t>ких</w:t>
      </w:r>
      <w:r>
        <w:rPr>
          <w:sz w:val="28"/>
        </w:rPr>
        <w:tab/>
        <w:t>средств,</w:t>
      </w:r>
      <w:r>
        <w:rPr>
          <w:sz w:val="28"/>
        </w:rPr>
        <w:tab/>
        <w:t>психотропных</w:t>
      </w:r>
      <w:r>
        <w:rPr>
          <w:sz w:val="28"/>
        </w:rPr>
        <w:tab/>
        <w:t>веществ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прекурсоров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сильнодействующих и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742"/>
        </w:tabs>
        <w:ind w:left="0" w:right="105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63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керамики,</w:t>
      </w:r>
      <w:r>
        <w:rPr>
          <w:spacing w:val="65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63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силикатных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материалов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спиртосодержащих</w:t>
      </w:r>
      <w:r>
        <w:rPr>
          <w:spacing w:val="-8"/>
          <w:sz w:val="28"/>
        </w:rPr>
        <w:t xml:space="preserve"> </w:t>
      </w:r>
      <w:r>
        <w:rPr>
          <w:sz w:val="28"/>
        </w:rPr>
        <w:t>жидкостей</w:t>
      </w:r>
    </w:p>
    <w:p w:rsidR="003C7754" w:rsidRDefault="00FB617D" w:rsidP="002A1188">
      <w:pPr>
        <w:pStyle w:val="a4"/>
        <w:numPr>
          <w:ilvl w:val="1"/>
          <w:numId w:val="6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резин,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пластмасс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полимерных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</w:p>
    <w:p w:rsidR="003C7754" w:rsidRDefault="00FB617D" w:rsidP="002A1188">
      <w:pPr>
        <w:pStyle w:val="a3"/>
        <w:jc w:val="both"/>
      </w:pPr>
      <w:r>
        <w:t>11.1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почвенного</w:t>
      </w:r>
      <w:r>
        <w:rPr>
          <w:spacing w:val="-6"/>
        </w:rPr>
        <w:t xml:space="preserve"> </w:t>
      </w:r>
      <w:r>
        <w:t>происхождения</w:t>
      </w:r>
    </w:p>
    <w:p w:rsidR="003C7754" w:rsidRDefault="00FB617D" w:rsidP="002A1188">
      <w:pPr>
        <w:pStyle w:val="a4"/>
        <w:numPr>
          <w:ilvl w:val="1"/>
          <w:numId w:val="5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происхождения</w:t>
      </w:r>
    </w:p>
    <w:p w:rsidR="003C7754" w:rsidRDefault="00FB617D" w:rsidP="002A1188">
      <w:pPr>
        <w:pStyle w:val="a4"/>
        <w:numPr>
          <w:ilvl w:val="1"/>
          <w:numId w:val="5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происхождения</w:t>
      </w:r>
    </w:p>
    <w:p w:rsidR="003C7754" w:rsidRDefault="00FB617D" w:rsidP="002A1188">
      <w:pPr>
        <w:pStyle w:val="a4"/>
        <w:numPr>
          <w:ilvl w:val="1"/>
          <w:numId w:val="4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происшествия</w:t>
      </w:r>
    </w:p>
    <w:p w:rsidR="003C7754" w:rsidRDefault="00FB617D" w:rsidP="002A1188">
      <w:pPr>
        <w:pStyle w:val="a4"/>
        <w:numPr>
          <w:ilvl w:val="1"/>
          <w:numId w:val="4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</w:p>
    <w:p w:rsidR="003C7754" w:rsidRDefault="00FB617D" w:rsidP="002A1188">
      <w:pPr>
        <w:pStyle w:val="a4"/>
        <w:numPr>
          <w:ilvl w:val="1"/>
          <w:numId w:val="4"/>
        </w:numPr>
        <w:tabs>
          <w:tab w:val="left" w:pos="674"/>
          <w:tab w:val="left" w:pos="2646"/>
          <w:tab w:val="left" w:pos="3744"/>
          <w:tab w:val="left" w:pos="4313"/>
          <w:tab w:val="left" w:pos="6298"/>
          <w:tab w:val="left" w:pos="7767"/>
          <w:tab w:val="left" w:pos="8212"/>
          <w:tab w:val="left" w:pos="9179"/>
        </w:tabs>
        <w:ind w:left="0" w:right="106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следов</w:t>
      </w:r>
      <w:r>
        <w:rPr>
          <w:sz w:val="28"/>
        </w:rPr>
        <w:tab/>
        <w:t>на</w:t>
      </w:r>
      <w:r>
        <w:rPr>
          <w:sz w:val="28"/>
        </w:rPr>
        <w:tab/>
        <w:t>транспортных</w:t>
      </w:r>
      <w:r>
        <w:rPr>
          <w:sz w:val="28"/>
        </w:rPr>
        <w:tab/>
        <w:t>средствах</w:t>
      </w:r>
      <w:r>
        <w:rPr>
          <w:sz w:val="28"/>
        </w:rPr>
        <w:tab/>
        <w:t>и</w:t>
      </w:r>
      <w:r>
        <w:rPr>
          <w:sz w:val="28"/>
        </w:rPr>
        <w:tab/>
        <w:t>месте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дорожн</w:t>
      </w:r>
      <w:proofErr w:type="gramStart"/>
      <w:r>
        <w:rPr>
          <w:spacing w:val="-1"/>
          <w:sz w:val="28"/>
        </w:rPr>
        <w:t>о</w:t>
      </w:r>
      <w:proofErr w:type="spellEnd"/>
      <w:r>
        <w:rPr>
          <w:spacing w:val="-1"/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происшествия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транспортно-трасологическая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диагностика)</w:t>
      </w:r>
    </w:p>
    <w:p w:rsidR="003C7754" w:rsidRDefault="00FB617D" w:rsidP="002A1188">
      <w:pPr>
        <w:pStyle w:val="a4"/>
        <w:numPr>
          <w:ilvl w:val="1"/>
          <w:numId w:val="4"/>
        </w:numPr>
        <w:tabs>
          <w:tab w:val="left" w:pos="674"/>
          <w:tab w:val="left" w:pos="2649"/>
          <w:tab w:val="left" w:pos="4638"/>
          <w:tab w:val="left" w:pos="5846"/>
          <w:tab w:val="left" w:pos="6276"/>
          <w:tab w:val="left" w:pos="7257"/>
          <w:tab w:val="left" w:pos="9068"/>
        </w:tabs>
        <w:ind w:left="0" w:right="107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транспортных</w:t>
      </w:r>
      <w:r>
        <w:rPr>
          <w:sz w:val="28"/>
        </w:rPr>
        <w:tab/>
        <w:t>сре</w:t>
      </w:r>
      <w:proofErr w:type="gramStart"/>
      <w:r>
        <w:rPr>
          <w:sz w:val="28"/>
        </w:rPr>
        <w:t>дс</w:t>
      </w:r>
      <w:r>
        <w:rPr>
          <w:sz w:val="28"/>
        </w:rPr>
        <w:t>тв</w:t>
      </w:r>
      <w:r>
        <w:rPr>
          <w:sz w:val="28"/>
        </w:rPr>
        <w:tab/>
        <w:t>в</w:t>
      </w:r>
      <w:r>
        <w:rPr>
          <w:sz w:val="28"/>
        </w:rPr>
        <w:tab/>
        <w:t>ц</w:t>
      </w:r>
      <w:proofErr w:type="gramEnd"/>
      <w:r>
        <w:rPr>
          <w:sz w:val="28"/>
        </w:rPr>
        <w:t>елях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pacing w:val="-1"/>
          <w:sz w:val="28"/>
        </w:rPr>
        <w:t>стоимости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ремонта и оценки</w:t>
      </w:r>
    </w:p>
    <w:p w:rsidR="003C7754" w:rsidRDefault="00FB617D" w:rsidP="002A1188">
      <w:pPr>
        <w:pStyle w:val="a4"/>
        <w:numPr>
          <w:ilvl w:val="1"/>
          <w:numId w:val="4"/>
        </w:numPr>
        <w:tabs>
          <w:tab w:val="left" w:pos="674"/>
        </w:tabs>
        <w:ind w:left="0" w:right="106" w:firstLine="0"/>
        <w:jc w:val="both"/>
        <w:rPr>
          <w:sz w:val="28"/>
        </w:rPr>
      </w:pPr>
      <w:r>
        <w:rPr>
          <w:sz w:val="28"/>
        </w:rPr>
        <w:lastRenderedPageBreak/>
        <w:t>Исследование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3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3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происшествия</w:t>
      </w:r>
    </w:p>
    <w:p w:rsidR="003C7754" w:rsidRDefault="00FB617D" w:rsidP="002A1188">
      <w:pPr>
        <w:pStyle w:val="a3"/>
        <w:jc w:val="both"/>
      </w:pPr>
      <w:r>
        <w:t>14.1 Исследование технологических, технических, организационных и иных причин,</w:t>
      </w:r>
      <w:r>
        <w:rPr>
          <w:spacing w:val="-67"/>
        </w:rPr>
        <w:t xml:space="preserve"> </w:t>
      </w:r>
      <w:r>
        <w:t>усл</w:t>
      </w:r>
      <w:r>
        <w:t>овий</w:t>
      </w:r>
      <w:r>
        <w:rPr>
          <w:spacing w:val="-2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протекания</w:t>
      </w:r>
      <w:r>
        <w:rPr>
          <w:spacing w:val="-1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последствий</w:t>
      </w:r>
    </w:p>
    <w:p w:rsidR="003C7754" w:rsidRDefault="00FB617D" w:rsidP="002A1188">
      <w:pPr>
        <w:pStyle w:val="a3"/>
        <w:tabs>
          <w:tab w:val="left" w:pos="2805"/>
          <w:tab w:val="left" w:pos="4760"/>
          <w:tab w:val="left" w:pos="5364"/>
          <w:tab w:val="left" w:pos="7939"/>
          <w:tab w:val="left" w:pos="9343"/>
        </w:tabs>
        <w:ind w:right="105"/>
        <w:jc w:val="both"/>
      </w:pPr>
      <w:r>
        <w:t>15.1</w:t>
      </w:r>
      <w:r>
        <w:rPr>
          <w:spacing w:val="-4"/>
        </w:rPr>
        <w:t xml:space="preserve"> </w:t>
      </w:r>
      <w:r>
        <w:t>Исследование</w:t>
      </w:r>
      <w:r>
        <w:tab/>
        <w:t>технических</w:t>
      </w:r>
      <w:r>
        <w:tab/>
        <w:t>и</w:t>
      </w:r>
      <w:r>
        <w:tab/>
        <w:t>организационных</w:t>
      </w:r>
      <w:r>
        <w:tab/>
        <w:t>причин,</w:t>
      </w:r>
      <w:r>
        <w:tab/>
      </w:r>
      <w:r>
        <w:rPr>
          <w:spacing w:val="-1"/>
        </w:rPr>
        <w:t>условий</w:t>
      </w:r>
      <w:r>
        <w:rPr>
          <w:spacing w:val="-67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протекания</w:t>
      </w:r>
      <w:r>
        <w:rPr>
          <w:spacing w:val="-1"/>
        </w:rPr>
        <w:t xml:space="preserve"> </w:t>
      </w:r>
      <w:r>
        <w:t>взрыва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последствий</w:t>
      </w:r>
    </w:p>
    <w:p w:rsidR="003C7754" w:rsidRDefault="00FB617D" w:rsidP="002A1188">
      <w:pPr>
        <w:pStyle w:val="a3"/>
        <w:ind w:right="106"/>
        <w:jc w:val="both"/>
      </w:pPr>
      <w:r>
        <w:t>16.1</w:t>
      </w:r>
      <w:r>
        <w:rPr>
          <w:spacing w:val="9"/>
        </w:rPr>
        <w:t xml:space="preserve"> </w:t>
      </w:r>
      <w:r>
        <w:t>Исследование</w:t>
      </w:r>
      <w:r>
        <w:rPr>
          <w:spacing w:val="10"/>
        </w:rPr>
        <w:t xml:space="preserve"> </w:t>
      </w:r>
      <w:r>
        <w:t>строительных</w:t>
      </w:r>
      <w:r>
        <w:rPr>
          <w:spacing w:val="12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территории,</w:t>
      </w:r>
      <w:r>
        <w:rPr>
          <w:spacing w:val="9"/>
        </w:rPr>
        <w:t xml:space="preserve"> </w:t>
      </w:r>
      <w:r>
        <w:t>функционально</w:t>
      </w:r>
      <w:r>
        <w:rPr>
          <w:spacing w:val="13"/>
        </w:rPr>
        <w:t xml:space="preserve"> </w:t>
      </w:r>
      <w:r>
        <w:t>связанной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ними, в 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проведения их оценки</w:t>
      </w:r>
    </w:p>
    <w:p w:rsidR="003C7754" w:rsidRDefault="00FB617D" w:rsidP="002A1188">
      <w:pPr>
        <w:pStyle w:val="a3"/>
        <w:jc w:val="both"/>
      </w:pPr>
      <w:r>
        <w:t>17.1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</w:t>
      </w:r>
    </w:p>
    <w:p w:rsidR="003C7754" w:rsidRDefault="00FB617D" w:rsidP="002A1188">
      <w:pPr>
        <w:pStyle w:val="a3"/>
        <w:spacing w:before="51"/>
        <w:jc w:val="both"/>
      </w:pPr>
      <w:r>
        <w:t>18.1</w:t>
      </w:r>
      <w:r>
        <w:rPr>
          <w:spacing w:val="-2"/>
        </w:rPr>
        <w:t xml:space="preserve"> </w:t>
      </w:r>
      <w:r>
        <w:t>Исследование показателей финансового</w:t>
      </w:r>
      <w:r>
        <w:rPr>
          <w:spacing w:val="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финансово-экономической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хозяйствующего субъекта</w:t>
      </w:r>
    </w:p>
    <w:p w:rsidR="003C7754" w:rsidRDefault="00FB617D" w:rsidP="002A1188">
      <w:pPr>
        <w:pStyle w:val="a4"/>
        <w:numPr>
          <w:ilvl w:val="1"/>
          <w:numId w:val="3"/>
        </w:numPr>
        <w:tabs>
          <w:tab w:val="left" w:pos="719"/>
        </w:tabs>
        <w:ind w:left="0" w:right="106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(непродовольственных)</w:t>
      </w:r>
      <w:r>
        <w:rPr>
          <w:spacing w:val="4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их оценки</w:t>
      </w:r>
    </w:p>
    <w:p w:rsidR="003C7754" w:rsidRDefault="00FB617D" w:rsidP="002A1188">
      <w:pPr>
        <w:pStyle w:val="a4"/>
        <w:numPr>
          <w:ilvl w:val="1"/>
          <w:numId w:val="3"/>
        </w:numPr>
        <w:tabs>
          <w:tab w:val="left" w:pos="690"/>
        </w:tabs>
        <w:ind w:left="0" w:right="105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продовольственных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</w:p>
    <w:p w:rsidR="003C7754" w:rsidRDefault="00FB617D" w:rsidP="002A1188">
      <w:pPr>
        <w:pStyle w:val="a3"/>
        <w:jc w:val="both"/>
      </w:pPr>
      <w:r>
        <w:t>20.1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психологии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психофизиологии</w:t>
      </w:r>
      <w:r>
        <w:rPr>
          <w:spacing w:val="-7"/>
        </w:rPr>
        <w:t xml:space="preserve"> </w:t>
      </w:r>
      <w:r>
        <w:t>человека</w:t>
      </w:r>
    </w:p>
    <w:p w:rsidR="003C7754" w:rsidRDefault="00FB617D" w:rsidP="002A1188">
      <w:pPr>
        <w:pStyle w:val="a3"/>
        <w:spacing w:before="171"/>
        <w:jc w:val="both"/>
      </w:pPr>
      <w:r>
        <w:t>21.1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средств</w:t>
      </w:r>
    </w:p>
    <w:p w:rsidR="003C7754" w:rsidRDefault="00FB617D" w:rsidP="002A1188">
      <w:pPr>
        <w:pStyle w:val="a4"/>
        <w:numPr>
          <w:ilvl w:val="1"/>
          <w:numId w:val="2"/>
        </w:numPr>
        <w:tabs>
          <w:tab w:val="left" w:pos="687"/>
        </w:tabs>
        <w:ind w:left="0" w:right="105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7"/>
          <w:sz w:val="28"/>
        </w:rPr>
        <w:t xml:space="preserve"> </w:t>
      </w:r>
      <w:r>
        <w:rPr>
          <w:sz w:val="28"/>
        </w:rPr>
        <w:t>спектроскопии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судебной экспертизы</w:t>
      </w:r>
    </w:p>
    <w:p w:rsidR="003C7754" w:rsidRDefault="00FB617D" w:rsidP="002A1188">
      <w:pPr>
        <w:pStyle w:val="a4"/>
        <w:numPr>
          <w:ilvl w:val="1"/>
          <w:numId w:val="2"/>
        </w:numPr>
        <w:tabs>
          <w:tab w:val="left" w:pos="674"/>
          <w:tab w:val="left" w:pos="2367"/>
          <w:tab w:val="left" w:pos="3548"/>
          <w:tab w:val="left" w:pos="4753"/>
          <w:tab w:val="left" w:pos="6742"/>
          <w:tab w:val="left" w:pos="7383"/>
          <w:tab w:val="left" w:pos="9236"/>
        </w:tabs>
        <w:ind w:left="0" w:right="106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методов</w:t>
      </w:r>
      <w:r>
        <w:rPr>
          <w:sz w:val="28"/>
        </w:rPr>
        <w:tab/>
        <w:t>атомной</w:t>
      </w:r>
      <w:r>
        <w:rPr>
          <w:sz w:val="28"/>
        </w:rPr>
        <w:tab/>
        <w:t>спектроскопии</w:t>
      </w:r>
      <w:r>
        <w:rPr>
          <w:sz w:val="28"/>
        </w:rPr>
        <w:tab/>
        <w:t>при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судебной экспертизы</w:t>
      </w:r>
    </w:p>
    <w:p w:rsidR="003C7754" w:rsidRDefault="00FB617D" w:rsidP="002A1188">
      <w:pPr>
        <w:pStyle w:val="a4"/>
        <w:numPr>
          <w:ilvl w:val="1"/>
          <w:numId w:val="2"/>
        </w:numPr>
        <w:tabs>
          <w:tab w:val="left" w:pos="674"/>
          <w:tab w:val="left" w:pos="2447"/>
          <w:tab w:val="left" w:pos="5321"/>
          <w:tab w:val="left" w:pos="6581"/>
          <w:tab w:val="left" w:pos="7303"/>
          <w:tab w:val="left" w:pos="9236"/>
        </w:tabs>
        <w:ind w:left="0" w:right="106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</w:r>
      <w:r>
        <w:rPr>
          <w:sz w:val="28"/>
        </w:rPr>
        <w:t>рентгенографических</w:t>
      </w:r>
      <w:r>
        <w:rPr>
          <w:sz w:val="28"/>
        </w:rPr>
        <w:tab/>
        <w:t>методов</w:t>
      </w:r>
      <w:r>
        <w:rPr>
          <w:sz w:val="28"/>
        </w:rPr>
        <w:tab/>
        <w:t>при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судебной экспертизы</w:t>
      </w:r>
    </w:p>
    <w:p w:rsidR="003C7754" w:rsidRDefault="00FB617D" w:rsidP="002A1188">
      <w:pPr>
        <w:pStyle w:val="a4"/>
        <w:numPr>
          <w:ilvl w:val="1"/>
          <w:numId w:val="2"/>
        </w:numPr>
        <w:tabs>
          <w:tab w:val="left" w:pos="674"/>
          <w:tab w:val="left" w:pos="2526"/>
          <w:tab w:val="left" w:pos="5618"/>
          <w:tab w:val="left" w:pos="6957"/>
          <w:tab w:val="left" w:pos="7467"/>
          <w:tab w:val="left" w:pos="8806"/>
        </w:tabs>
        <w:ind w:left="0" w:right="105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рентгеноспектральных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  <w:r>
        <w:rPr>
          <w:sz w:val="28"/>
        </w:rPr>
        <w:tab/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микроскопии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судебной экспертизы</w:t>
      </w:r>
    </w:p>
    <w:p w:rsidR="003C7754" w:rsidRDefault="00FB617D" w:rsidP="002A1188">
      <w:pPr>
        <w:pStyle w:val="a4"/>
        <w:numPr>
          <w:ilvl w:val="1"/>
          <w:numId w:val="2"/>
        </w:numPr>
        <w:tabs>
          <w:tab w:val="left" w:pos="674"/>
          <w:tab w:val="left" w:pos="2464"/>
          <w:tab w:val="left" w:pos="5272"/>
          <w:tab w:val="left" w:pos="6549"/>
          <w:tab w:val="left" w:pos="7287"/>
          <w:tab w:val="left" w:pos="9236"/>
        </w:tabs>
        <w:ind w:left="0" w:right="105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</w:r>
      <w:proofErr w:type="spellStart"/>
      <w:r>
        <w:rPr>
          <w:sz w:val="28"/>
        </w:rPr>
        <w:t>хроматографических</w:t>
      </w:r>
      <w:proofErr w:type="spellEnd"/>
      <w:r>
        <w:rPr>
          <w:sz w:val="28"/>
        </w:rPr>
        <w:tab/>
        <w:t>методов</w:t>
      </w:r>
      <w:r>
        <w:rPr>
          <w:sz w:val="28"/>
        </w:rPr>
        <w:tab/>
        <w:t>при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объекто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судебной экспертизы</w:t>
      </w:r>
    </w:p>
    <w:p w:rsidR="003C7754" w:rsidRDefault="00FB617D" w:rsidP="002A1188">
      <w:pPr>
        <w:pStyle w:val="a3"/>
        <w:tabs>
          <w:tab w:val="left" w:pos="2644"/>
          <w:tab w:val="left" w:pos="4835"/>
          <w:tab w:val="left" w:pos="6650"/>
          <w:tab w:val="left" w:pos="7217"/>
          <w:tab w:val="left" w:pos="8595"/>
          <w:tab w:val="left" w:pos="9149"/>
        </w:tabs>
        <w:ind w:right="107"/>
        <w:jc w:val="both"/>
      </w:pPr>
      <w:r>
        <w:t>23.1</w:t>
      </w:r>
      <w:r>
        <w:rPr>
          <w:spacing w:val="-4"/>
        </w:rPr>
        <w:t xml:space="preserve"> </w:t>
      </w:r>
      <w:r>
        <w:t>Исследование</w:t>
      </w:r>
      <w:r>
        <w:tab/>
        <w:t>маркировочных</w:t>
      </w:r>
      <w:r>
        <w:tab/>
        <w:t>обозначений</w:t>
      </w:r>
      <w:r>
        <w:tab/>
        <w:t>на</w:t>
      </w:r>
      <w:r>
        <w:tab/>
        <w:t>изделиях</w:t>
      </w:r>
      <w:r>
        <w:tab/>
        <w:t>из</w:t>
      </w:r>
      <w:r>
        <w:tab/>
      </w:r>
      <w:r>
        <w:rPr>
          <w:spacing w:val="-1"/>
        </w:rPr>
        <w:t>металлов,</w:t>
      </w:r>
      <w:r>
        <w:rPr>
          <w:spacing w:val="-67"/>
        </w:rPr>
        <w:t xml:space="preserve"> </w:t>
      </w:r>
      <w:r>
        <w:t>полимерных</w:t>
      </w:r>
      <w:r>
        <w:rPr>
          <w:spacing w:val="-1"/>
        </w:rPr>
        <w:t xml:space="preserve"> </w:t>
      </w:r>
      <w:r>
        <w:t>и иных материалов</w:t>
      </w:r>
    </w:p>
    <w:p w:rsidR="003C7754" w:rsidRDefault="00FB617D" w:rsidP="002A1188">
      <w:pPr>
        <w:pStyle w:val="a4"/>
        <w:numPr>
          <w:ilvl w:val="1"/>
          <w:numId w:val="1"/>
        </w:numPr>
        <w:tabs>
          <w:tab w:val="left" w:pos="674"/>
        </w:tabs>
        <w:ind w:left="0" w:right="106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6"/>
          <w:sz w:val="28"/>
        </w:rPr>
        <w:t xml:space="preserve"> </w:t>
      </w:r>
      <w:r>
        <w:rPr>
          <w:sz w:val="28"/>
        </w:rPr>
        <w:t>почвенно-геологического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</w:t>
      </w:r>
    </w:p>
    <w:p w:rsidR="003C7754" w:rsidRDefault="00FB617D" w:rsidP="002A1188">
      <w:pPr>
        <w:pStyle w:val="a4"/>
        <w:numPr>
          <w:ilvl w:val="1"/>
          <w:numId w:val="1"/>
        </w:numPr>
        <w:tabs>
          <w:tab w:val="left" w:pos="674"/>
          <w:tab w:val="left" w:pos="2614"/>
          <w:tab w:val="left" w:pos="4739"/>
          <w:tab w:val="left" w:pos="6210"/>
          <w:tab w:val="left" w:pos="8100"/>
          <w:tab w:val="left" w:pos="8513"/>
        </w:tabs>
        <w:ind w:left="0" w:right="105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экологического</w:t>
      </w:r>
      <w:r>
        <w:rPr>
          <w:sz w:val="28"/>
        </w:rPr>
        <w:tab/>
        <w:t>состояния</w:t>
      </w:r>
      <w:r>
        <w:rPr>
          <w:sz w:val="28"/>
        </w:rPr>
        <w:tab/>
        <w:t>естественных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искусственных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биоценозов</w:t>
      </w:r>
    </w:p>
    <w:p w:rsidR="003C7754" w:rsidRDefault="00FB617D" w:rsidP="002A1188">
      <w:pPr>
        <w:pStyle w:val="a4"/>
        <w:numPr>
          <w:ilvl w:val="1"/>
          <w:numId w:val="1"/>
        </w:numPr>
        <w:tabs>
          <w:tab w:val="left" w:pos="702"/>
        </w:tabs>
        <w:ind w:left="0" w:right="105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</w:p>
    <w:p w:rsidR="003C7754" w:rsidRDefault="00FB617D" w:rsidP="002A1188">
      <w:pPr>
        <w:pStyle w:val="a4"/>
        <w:numPr>
          <w:ilvl w:val="1"/>
          <w:numId w:val="1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</w:p>
    <w:p w:rsidR="003C7754" w:rsidRDefault="00FB617D" w:rsidP="002A1188">
      <w:pPr>
        <w:pStyle w:val="a4"/>
        <w:numPr>
          <w:ilvl w:val="1"/>
          <w:numId w:val="1"/>
        </w:numPr>
        <w:tabs>
          <w:tab w:val="left" w:pos="674"/>
        </w:tabs>
        <w:ind w:left="0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</w:p>
    <w:p w:rsidR="003C7754" w:rsidRDefault="00FB617D" w:rsidP="002A1188">
      <w:pPr>
        <w:pStyle w:val="a3"/>
        <w:jc w:val="both"/>
      </w:pPr>
      <w:r>
        <w:t>25.1</w:t>
      </w:r>
      <w:r>
        <w:rPr>
          <w:spacing w:val="-5"/>
        </w:rPr>
        <w:t xml:space="preserve"> </w:t>
      </w:r>
      <w:r>
        <w:t>Исследование</w:t>
      </w:r>
      <w:r>
        <w:rPr>
          <w:spacing w:val="31"/>
        </w:rPr>
        <w:t xml:space="preserve"> </w:t>
      </w:r>
      <w:r>
        <w:t>радиоэлектронных,</w:t>
      </w:r>
      <w:r>
        <w:rPr>
          <w:spacing w:val="31"/>
        </w:rPr>
        <w:t xml:space="preserve"> </w:t>
      </w:r>
      <w:r>
        <w:t>электротехнических,</w:t>
      </w:r>
      <w:r>
        <w:rPr>
          <w:spacing w:val="32"/>
        </w:rPr>
        <w:t xml:space="preserve"> </w:t>
      </w:r>
      <w:r>
        <w:t>электромеханических</w:t>
      </w:r>
      <w:r>
        <w:rPr>
          <w:spacing w:val="-67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</w:p>
    <w:p w:rsidR="003C7754" w:rsidRDefault="00FB617D" w:rsidP="002A1188">
      <w:pPr>
        <w:pStyle w:val="a3"/>
        <w:jc w:val="both"/>
      </w:pPr>
      <w:r>
        <w:t>26.1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</w:p>
    <w:p w:rsidR="003C7754" w:rsidRDefault="00FB617D" w:rsidP="002A1188">
      <w:pPr>
        <w:pStyle w:val="a3"/>
        <w:ind w:right="101"/>
        <w:jc w:val="both"/>
      </w:pPr>
      <w:r>
        <w:t>27.1 Исследование объектов землеустройства, в том числе с определением их границ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</w:t>
      </w:r>
    </w:p>
    <w:sectPr w:rsidR="003C7754" w:rsidSect="003C7754">
      <w:headerReference w:type="default" r:id="rId10"/>
      <w:pgSz w:w="11910" w:h="16840"/>
      <w:pgMar w:top="1040" w:right="460" w:bottom="280" w:left="1020" w:header="7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7D" w:rsidRDefault="00FB617D" w:rsidP="003C7754">
      <w:r>
        <w:separator/>
      </w:r>
    </w:p>
  </w:endnote>
  <w:endnote w:type="continuationSeparator" w:id="0">
    <w:p w:rsidR="00FB617D" w:rsidRDefault="00FB617D" w:rsidP="003C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7D" w:rsidRDefault="00FB617D" w:rsidP="003C7754">
      <w:r>
        <w:separator/>
      </w:r>
    </w:p>
  </w:footnote>
  <w:footnote w:type="continuationSeparator" w:id="0">
    <w:p w:rsidR="00FB617D" w:rsidRDefault="00FB617D" w:rsidP="003C7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54" w:rsidRDefault="003C7754">
    <w:pPr>
      <w:pStyle w:val="a3"/>
      <w:spacing w:line="14" w:lineRule="auto"/>
      <w:rPr>
        <w:sz w:val="20"/>
      </w:rPr>
    </w:pPr>
    <w:r w:rsidRPr="003C7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05pt;margin-top:37.45pt;width:11.6pt;height:13pt;z-index:-251658752;mso-position-horizontal-relative:page;mso-position-vertical-relative:page" filled="f" stroked="f">
          <v:textbox inset="0,0,0,0">
            <w:txbxContent>
              <w:p w:rsidR="003C7754" w:rsidRDefault="003C77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B61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18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A9"/>
    <w:multiLevelType w:val="multilevel"/>
    <w:tmpl w:val="9996A72A"/>
    <w:lvl w:ilvl="0">
      <w:start w:val="6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</w:abstractNum>
  <w:abstractNum w:abstractNumId="1">
    <w:nsid w:val="0BA31E23"/>
    <w:multiLevelType w:val="multilevel"/>
    <w:tmpl w:val="90C2CA58"/>
    <w:lvl w:ilvl="0">
      <w:start w:val="3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</w:abstractNum>
  <w:abstractNum w:abstractNumId="2">
    <w:nsid w:val="176A7186"/>
    <w:multiLevelType w:val="multilevel"/>
    <w:tmpl w:val="4300ED8C"/>
    <w:lvl w:ilvl="0">
      <w:start w:val="22"/>
      <w:numFmt w:val="decimal"/>
      <w:lvlText w:val="%1"/>
      <w:lvlJc w:val="left"/>
      <w:pPr>
        <w:ind w:left="114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73"/>
      </w:pPr>
      <w:rPr>
        <w:rFonts w:hint="default"/>
        <w:lang w:val="ru-RU" w:eastAsia="en-US" w:bidi="ar-SA"/>
      </w:rPr>
    </w:lvl>
  </w:abstractNum>
  <w:abstractNum w:abstractNumId="3">
    <w:nsid w:val="1A765236"/>
    <w:multiLevelType w:val="multilevel"/>
    <w:tmpl w:val="BF7A45B2"/>
    <w:lvl w:ilvl="0">
      <w:start w:val="10"/>
      <w:numFmt w:val="decimal"/>
      <w:lvlText w:val="%1"/>
      <w:lvlJc w:val="left"/>
      <w:pPr>
        <w:ind w:left="67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60"/>
      </w:pPr>
      <w:rPr>
        <w:rFonts w:hint="default"/>
        <w:lang w:val="ru-RU" w:eastAsia="en-US" w:bidi="ar-SA"/>
      </w:rPr>
    </w:lvl>
  </w:abstractNum>
  <w:abstractNum w:abstractNumId="4">
    <w:nsid w:val="225C6B42"/>
    <w:multiLevelType w:val="multilevel"/>
    <w:tmpl w:val="0B981D12"/>
    <w:lvl w:ilvl="0">
      <w:start w:val="19"/>
      <w:numFmt w:val="decimal"/>
      <w:lvlText w:val="%1"/>
      <w:lvlJc w:val="left"/>
      <w:pPr>
        <w:ind w:left="114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05"/>
      </w:pPr>
      <w:rPr>
        <w:rFonts w:hint="default"/>
        <w:lang w:val="ru-RU" w:eastAsia="en-US" w:bidi="ar-SA"/>
      </w:rPr>
    </w:lvl>
  </w:abstractNum>
  <w:abstractNum w:abstractNumId="5">
    <w:nsid w:val="304454BA"/>
    <w:multiLevelType w:val="multilevel"/>
    <w:tmpl w:val="A8846668"/>
    <w:lvl w:ilvl="0">
      <w:start w:val="13"/>
      <w:numFmt w:val="decimal"/>
      <w:lvlText w:val="%1"/>
      <w:lvlJc w:val="left"/>
      <w:pPr>
        <w:ind w:left="67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60"/>
      </w:pPr>
      <w:rPr>
        <w:rFonts w:hint="default"/>
        <w:lang w:val="ru-RU" w:eastAsia="en-US" w:bidi="ar-SA"/>
      </w:rPr>
    </w:lvl>
  </w:abstractNum>
  <w:abstractNum w:abstractNumId="6">
    <w:nsid w:val="36CC6E90"/>
    <w:multiLevelType w:val="multilevel"/>
    <w:tmpl w:val="212CE2C8"/>
    <w:lvl w:ilvl="0">
      <w:start w:val="9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</w:abstractNum>
  <w:abstractNum w:abstractNumId="7">
    <w:nsid w:val="4BA6697D"/>
    <w:multiLevelType w:val="multilevel"/>
    <w:tmpl w:val="954856C6"/>
    <w:lvl w:ilvl="0">
      <w:start w:val="8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</w:abstractNum>
  <w:abstractNum w:abstractNumId="8">
    <w:nsid w:val="5BCE320F"/>
    <w:multiLevelType w:val="multilevel"/>
    <w:tmpl w:val="52A625EE"/>
    <w:lvl w:ilvl="0">
      <w:start w:val="24"/>
      <w:numFmt w:val="decimal"/>
      <w:lvlText w:val="%1"/>
      <w:lvlJc w:val="left"/>
      <w:pPr>
        <w:ind w:left="11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0"/>
      </w:pPr>
      <w:rPr>
        <w:rFonts w:hint="default"/>
        <w:lang w:val="ru-RU" w:eastAsia="en-US" w:bidi="ar-SA"/>
      </w:rPr>
    </w:lvl>
  </w:abstractNum>
  <w:abstractNum w:abstractNumId="9">
    <w:nsid w:val="6C9E4242"/>
    <w:multiLevelType w:val="multilevel"/>
    <w:tmpl w:val="741A6256"/>
    <w:lvl w:ilvl="0">
      <w:start w:val="7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</w:abstractNum>
  <w:abstractNum w:abstractNumId="10">
    <w:nsid w:val="6DAA5676"/>
    <w:multiLevelType w:val="multilevel"/>
    <w:tmpl w:val="002C0550"/>
    <w:lvl w:ilvl="0">
      <w:start w:val="22"/>
      <w:numFmt w:val="decimal"/>
      <w:lvlText w:val="%1"/>
      <w:lvlJc w:val="left"/>
      <w:pPr>
        <w:ind w:left="114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73"/>
      </w:pPr>
      <w:rPr>
        <w:rFonts w:hint="default"/>
        <w:lang w:val="ru-RU" w:eastAsia="en-US" w:bidi="ar-SA"/>
      </w:rPr>
    </w:lvl>
  </w:abstractNum>
  <w:abstractNum w:abstractNumId="11">
    <w:nsid w:val="73666616"/>
    <w:multiLevelType w:val="multilevel"/>
    <w:tmpl w:val="0630D9F8"/>
    <w:lvl w:ilvl="0">
      <w:start w:val="12"/>
      <w:numFmt w:val="decimal"/>
      <w:lvlText w:val="%1"/>
      <w:lvlJc w:val="left"/>
      <w:pPr>
        <w:ind w:left="67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60"/>
      </w:pPr>
      <w:rPr>
        <w:rFonts w:hint="default"/>
        <w:lang w:val="ru-RU" w:eastAsia="en-US" w:bidi="ar-SA"/>
      </w:rPr>
    </w:lvl>
  </w:abstractNum>
  <w:abstractNum w:abstractNumId="12">
    <w:nsid w:val="750F1452"/>
    <w:multiLevelType w:val="hybridMultilevel"/>
    <w:tmpl w:val="68B45F80"/>
    <w:lvl w:ilvl="0" w:tplc="44B8DB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7754"/>
    <w:rsid w:val="00284F2E"/>
    <w:rsid w:val="002A1188"/>
    <w:rsid w:val="003C7754"/>
    <w:rsid w:val="00514F62"/>
    <w:rsid w:val="00633C2B"/>
    <w:rsid w:val="00B439F0"/>
    <w:rsid w:val="00EE5931"/>
    <w:rsid w:val="00FB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75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7754"/>
    <w:pPr>
      <w:ind w:left="1119" w:right="39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7754"/>
    <w:pPr>
      <w:ind w:left="114"/>
    </w:pPr>
  </w:style>
  <w:style w:type="paragraph" w:customStyle="1" w:styleId="TableParagraph">
    <w:name w:val="Table Paragraph"/>
    <w:basedOn w:val="a"/>
    <w:uiPriority w:val="1"/>
    <w:qFormat/>
    <w:rsid w:val="003C7754"/>
  </w:style>
  <w:style w:type="character" w:styleId="a5">
    <w:name w:val="Hyperlink"/>
    <w:basedOn w:val="a0"/>
    <w:rsid w:val="00514F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osudek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rosude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2021-04-13T08:47:00Z</dcterms:created>
  <dcterms:modified xsi:type="dcterms:W3CDTF">2021-04-13T09:10:00Z</dcterms:modified>
</cp:coreProperties>
</file>